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bookmarkStart w:id="18" w:name="_GoBack"/>
      <w:bookmarkEnd w:id="18"/>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asciiTheme="minorHAnsi" w:hAnsiTheme="minorHAnsi" w:cstheme="minorHAnsi"/>
        </w:rPr>
      </w:pPr>
      <w:r>
        <w:rPr>
          <w:rFonts w:asciiTheme="minorHAnsi" w:hAnsiTheme="minorHAnsi" w:cstheme="minorHAnsi"/>
        </w:rPr>
        <w:t>Broj iz evidencije postupaka javnih nabavki: 21/25</w:t>
      </w:r>
    </w:p>
    <w:p w14:paraId="1F273623">
      <w:pPr>
        <w:jc w:val="both"/>
        <w:rPr>
          <w:rFonts w:asciiTheme="minorHAnsi" w:hAnsiTheme="minorHAnsi" w:cstheme="minorHAnsi"/>
          <w:color w:val="000000"/>
        </w:rPr>
      </w:pPr>
      <w:r>
        <w:rPr>
          <w:rFonts w:asciiTheme="minorHAnsi" w:hAnsiTheme="minorHAnsi" w:cstheme="minorHAnsi"/>
          <w:color w:val="000000"/>
        </w:rPr>
        <w:t>Redni broj iz Plana javnih nabavki: 16</w:t>
      </w:r>
    </w:p>
    <w:p w14:paraId="3E549716">
      <w:pPr>
        <w:jc w:val="both"/>
        <w:rPr>
          <w:rFonts w:asciiTheme="minorHAnsi" w:hAnsiTheme="minorHAnsi" w:cstheme="minorHAnsi"/>
          <w:b/>
          <w:bCs/>
          <w:color w:val="000000"/>
        </w:rPr>
      </w:pPr>
      <w:r>
        <w:rPr>
          <w:rFonts w:asciiTheme="minorHAnsi" w:hAnsiTheme="minorHAnsi" w:cstheme="minorHAnsi"/>
          <w:color w:val="000000"/>
        </w:rPr>
        <w:t>Mjesto i datum: 19.06.2025.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asciiTheme="minorHAnsi" w:hAnsiTheme="minorHAnsi" w:cstheme="minorHAnsi"/>
          <w:lang w:val="sr-Latn-ME"/>
        </w:rPr>
        <w:t>5</w:t>
      </w:r>
      <w:r>
        <w:rPr>
          <w:rFonts w:asciiTheme="minorHAnsi" w:hAnsiTheme="minorHAnsi" w:cstheme="minorHAnsi"/>
        </w:rPr>
        <w:t xml:space="preserve">3 stav </w:t>
      </w:r>
      <w:r>
        <w:rPr>
          <w:rFonts w:asciiTheme="minorHAnsi" w:hAnsiTheme="minorHAnsi" w:cstheme="minorHAnsi"/>
          <w:lang w:val="sr-Latn-ME"/>
        </w:rPr>
        <w:t>3</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asciiTheme="minorHAnsi" w:hAnsiTheme="minorHAnsi" w:cstheme="minorHAnsi"/>
          <w:sz w:val="28"/>
          <w:szCs w:val="28"/>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Rezervni djelovi za vozila i akumulatori (rezervni djelovi za autobuse i kombi vozila) proizvođača MAN, Mercedes i Renault</w:t>
      </w:r>
    </w:p>
    <w:p w14:paraId="365B638D">
      <w:pPr>
        <w:jc w:val="both"/>
        <w:rPr>
          <w:rFonts w:asciiTheme="minorHAnsi" w:hAnsiTheme="minorHAnsi" w:cstheme="minorHAnsi"/>
          <w:color w:val="000000"/>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125.000,00eura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5"/>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05F65163">
      <w:pPr>
        <w:jc w:val="both"/>
        <w:rPr>
          <w:rFonts w:asciiTheme="minorHAnsi" w:hAnsiTheme="minorHAnsi" w:cstheme="minorHAnsi"/>
          <w:sz w:val="22"/>
          <w:szCs w:val="22"/>
          <w:lang w:val="sr-Latn-ME"/>
        </w:rPr>
      </w:pP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46E50AC8">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90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10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90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9</w:t>
            </w:r>
            <w:r>
              <w:rPr>
                <w:rFonts w:asciiTheme="minorHAnsi" w:hAnsiTheme="minorHAnsi" w:cstheme="minorHAnsi"/>
                <w:i/>
                <w:iCs/>
                <w:sz w:val="22"/>
                <w:szCs w:val="22"/>
              </w:rPr>
              <w:t xml:space="preserve">0 </w:t>
            </w:r>
          </w:p>
          <w:p w14:paraId="05370DD7">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10.</w:t>
            </w:r>
          </w:p>
          <w:p w14:paraId="75A3301E">
            <w:pPr>
              <w:pStyle w:val="11"/>
              <w:widowControl w:val="0"/>
              <w:ind w:left="360"/>
              <w:jc w:val="both"/>
              <w:rPr>
                <w:rFonts w:asciiTheme="minorHAnsi" w:hAnsiTheme="minorHAnsi" w:cstheme="minorHAnsi"/>
                <w:i/>
                <w:iCs/>
                <w:sz w:val="22"/>
                <w:szCs w:val="22"/>
                <w:lang w:val="fr-FR"/>
              </w:rPr>
            </w:pPr>
          </w:p>
          <w:p w14:paraId="15984980">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2E63E663">
            <w:pPr>
              <w:pStyle w:val="11"/>
              <w:widowControl w:val="0"/>
              <w:ind w:left="360"/>
              <w:jc w:val="both"/>
              <w:rPr>
                <w:rFonts w:asciiTheme="minorHAnsi" w:hAnsiTheme="minorHAnsi" w:cstheme="minorHAnsi"/>
                <w:i/>
                <w:iCs/>
                <w:sz w:val="22"/>
                <w:szCs w:val="22"/>
                <w:lang w:val="fr-FR"/>
              </w:rPr>
            </w:pPr>
          </w:p>
          <w:p w14:paraId="04B80AED">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2F70E112">
            <w:pPr>
              <w:widowControl w:val="0"/>
              <w:ind w:left="360"/>
              <w:jc w:val="both"/>
            </w:pPr>
            <w:r>
              <w:rPr>
                <w:rFonts w:eastAsia="sans-serif" w:asciiTheme="minorHAnsi" w:hAnsiTheme="minorHAnsi" w:cstheme="minorHAnsi"/>
                <w:i/>
                <w:iCs/>
                <w:sz w:val="22"/>
                <w:szCs w:val="22"/>
              </w:rPr>
              <w:t xml:space="preserve">Parametar kvalitet (K) –rok isporuke vrednovaće se na sljedeći način: </w:t>
            </w:r>
            <w:r>
              <w:rPr>
                <w:rFonts w:asciiTheme="minorHAnsi" w:hAnsiTheme="minorHAnsi" w:cstheme="minorHAnsi"/>
                <w:i/>
                <w:iCs/>
                <w:sz w:val="22"/>
                <w:szCs w:val="22"/>
                <w:lang w:val="sr-Latn-ME"/>
              </w:rPr>
              <w:t>Ponuđač sa najkraćim ponuđenim rokom isporuke dobija dobija maksimalni broj bodova u skladu sa ovim parametrom, a drugi ponuđači dobijaju proporcionalno manji broj bodova po formuli: Broj bodova(K)= (najkraći ponuđeni rok isporuke/ ponuđeni rok isporuke) × 10. Rok isporuke iskazuje se u danima.</w:t>
            </w:r>
            <w:r>
              <w:t xml:space="preserve"> </w:t>
            </w:r>
          </w:p>
          <w:p w14:paraId="2F44AE15">
            <w:pPr>
              <w:widowControl w:val="0"/>
              <w:ind w:left="360"/>
              <w:jc w:val="both"/>
              <w:rPr>
                <w:rFonts w:asciiTheme="minorHAnsi" w:hAnsiTheme="minorHAnsi" w:cstheme="minorHAnsi"/>
                <w:i/>
                <w:iCs/>
                <w:sz w:val="22"/>
                <w:szCs w:val="22"/>
                <w:lang w:val="sr-Latn-ME"/>
              </w:rPr>
            </w:pPr>
          </w:p>
          <w:p w14:paraId="2387E7F6">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lang w:val="sr-Latn-ME"/>
              </w:rPr>
              <w:t>Napomena: Najniži ponuđeni rok ne može biti kraći od 5 dana i duži od 7dana od dostavljanja pisanog zahtjeva za pojedinačnu isporuku od strane Naručioca. Rok isporuke iskazuje se u danima.</w:t>
            </w:r>
          </w:p>
          <w:p w14:paraId="2FDA953F">
            <w:pPr>
              <w:widowControl w:val="0"/>
              <w:jc w:val="both"/>
              <w:rPr>
                <w:rFonts w:asciiTheme="minorHAnsi" w:hAnsiTheme="minorHAnsi" w:cstheme="minorHAnsi"/>
                <w:sz w:val="22"/>
                <w:szCs w:val="22"/>
                <w:lang w:val="sr-Latn-ME"/>
              </w:rPr>
            </w:pPr>
          </w:p>
          <w:p w14:paraId="794E8847">
            <w:pPr>
              <w:widowControl w:val="0"/>
              <w:jc w:val="both"/>
              <w:rPr>
                <w:rFonts w:asciiTheme="minorHAnsi" w:hAnsiTheme="minorHAnsi" w:cstheme="minorHAnsi"/>
                <w:i/>
                <w:iCs/>
                <w:color w:val="000000"/>
                <w:sz w:val="22"/>
                <w:szCs w:val="22"/>
              </w:rPr>
            </w:pP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7.07.2025</w:t>
      </w:r>
      <w:r>
        <w:rPr>
          <w:rFonts w:asciiTheme="minorHAnsi" w:hAnsiTheme="minorHAnsi" w:cstheme="minorHAnsi"/>
          <w:b/>
          <w:color w:val="000000"/>
          <w:sz w:val="22"/>
          <w:szCs w:val="22"/>
        </w:rPr>
        <w:t>. godine do 13:30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7.07.2025</w:t>
      </w:r>
      <w:r>
        <w:rPr>
          <w:rFonts w:asciiTheme="minorHAnsi" w:hAnsiTheme="minorHAnsi" w:cstheme="minorHAnsi"/>
          <w:color w:val="000000"/>
          <w:sz w:val="22"/>
          <w:szCs w:val="22"/>
        </w:rPr>
        <w:t>. godine u 13:30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41CDCC2E">
      <w:pPr>
        <w:pStyle w:val="11"/>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127C4B4A">
      <w:pPr>
        <w:pStyle w:val="11"/>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7. 07. 2025.</w:t>
      </w:r>
      <w:r>
        <w:rPr>
          <w:rFonts w:asciiTheme="minorHAnsi" w:hAnsiTheme="minorHAnsi" w:cstheme="minorHAnsi"/>
          <w:color w:val="000000"/>
          <w:sz w:val="22"/>
          <w:szCs w:val="22"/>
        </w:rPr>
        <w:t xml:space="preserve"> godine do 13:30 sati.</w:t>
      </w: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8"/>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2117B5FF">
      <w:pPr>
        <w:jc w:val="both"/>
        <w:rPr>
          <w:rFonts w:asciiTheme="minorHAnsi" w:hAnsiTheme="minorHAnsi" w:cstheme="minorHAnsi"/>
          <w:color w:val="000000"/>
          <w:sz w:val="22"/>
          <w:szCs w:val="22"/>
        </w:rPr>
      </w:pP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019E258">
      <w:pPr>
        <w:jc w:val="both"/>
        <w:rPr>
          <w:rFonts w:asciiTheme="minorHAnsi" w:hAnsiTheme="minorHAnsi" w:cstheme="minorHAnsi"/>
          <w:b/>
          <w:bCs/>
          <w:color w:val="FF0000"/>
          <w:sz w:val="22"/>
          <w:szCs w:val="22"/>
        </w:rPr>
      </w:pPr>
    </w:p>
    <w:p w14:paraId="4B800C97">
      <w:pPr>
        <w:jc w:val="both"/>
        <w:rPr>
          <w:rFonts w:asciiTheme="minorHAnsi" w:hAnsiTheme="minorHAnsi" w:cstheme="minorHAnsi"/>
          <w:sz w:val="22"/>
          <w:szCs w:val="22"/>
        </w:rPr>
      </w:pPr>
      <w:r>
        <w:rPr>
          <w:rFonts w:asciiTheme="minorHAnsi" w:hAnsiTheme="minorHAnsi" w:cstheme="minorHAnsi"/>
          <w:sz w:val="22"/>
          <w:szCs w:val="22"/>
        </w:rPr>
        <w:t>Naručilac će imenovati lice koje će pratiti realizaciju predmetnog ugovora i koje će izvršiti kontrolu da li isporučena roba odgovara opisu i bitnim karakteristikama koji su definisani Tenderskom dokumentacijom i Ponudom Dobavljača. 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62EBAFE0">
      <w:pPr>
        <w:jc w:val="both"/>
        <w:rPr>
          <w:rFonts w:asciiTheme="minorHAnsi" w:hAnsiTheme="minorHAnsi" w:cstheme="minorHAnsi"/>
          <w:sz w:val="22"/>
          <w:szCs w:val="22"/>
        </w:rPr>
      </w:pPr>
    </w:p>
    <w:p w14:paraId="3149D5C2">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508349235"/>
      <w:bookmarkStart w:id="15" w:name="_Toc62730567"/>
      <w:bookmarkStart w:id="16" w:name="_Toc416180136"/>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7118</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19. 06. 2025.godine</w:t>
      </w:r>
    </w:p>
    <w:p w14:paraId="4E4FC6A8">
      <w:pPr>
        <w:jc w:val="both"/>
        <w:rPr>
          <w:rFonts w:asciiTheme="minorHAnsi" w:hAnsiTheme="minorHAnsi" w:cstheme="minorHAnsi"/>
          <w:b/>
          <w:bCs/>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9 iz Plana javnih nabavki br. 22147, objavljenog na portalu  Direktorata za politiku javnih nabavki, dana 30. aprila 2025.godine, zavedenim pod brojem 2567/3, za nabavku robe - Rezervni djelovi za vozila i akumulatori (rezervni djelovi za autobuse i kombi vozila) proizvođača MAN, Mercedes i Renault, nijesam u sukobu interesa u smislu člana 41 stav 1 tačka 1 Zakona o javnim nabavkama i da ne postoji ekonomski i drugi lični interes koji može uticati na moju nepristrasnost i nezavisnost u ovom postupku javne nabavke. </w:t>
      </w: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198692DA">
      <w:pPr>
        <w:rPr>
          <w:rFonts w:asciiTheme="minorHAnsi" w:hAnsiTheme="minorHAnsi" w:cstheme="minorHAnsi"/>
          <w:b/>
          <w:i/>
          <w:iCs/>
          <w:color w:val="000000"/>
          <w:sz w:val="22"/>
          <w:szCs w:val="22"/>
        </w:rPr>
      </w:pPr>
      <w:r>
        <w:rPr>
          <w:rFonts w:asciiTheme="minorHAnsi" w:hAnsiTheme="minorHAnsi" w:cstheme="minorHAnsi"/>
          <w:b/>
          <w:i/>
          <w:iCs/>
          <w:color w:val="000000"/>
          <w:sz w:val="22"/>
          <w:szCs w:val="22"/>
        </w:rPr>
        <w:t xml:space="preserve">                                                                                                        Lice koje je učestvovalo u planiranju javne nabavke</w:t>
      </w:r>
    </w:p>
    <w:p w14:paraId="56CB9959">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Luka Radičević, dipl.inž.maš.</w:t>
      </w:r>
    </w:p>
    <w:p w14:paraId="5BC6CAA4">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C25BC95">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736F6622">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3AE0F67">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Luka Radičević, dipl.inž.maš.</w:t>
      </w:r>
    </w:p>
    <w:p w14:paraId="1791AF5F">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4B0197E4">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172CF18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239960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0674CE0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4A1174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73AA9E27">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Član komisije za sprovođenje postupka javne nabavke</w:t>
      </w:r>
    </w:p>
    <w:p w14:paraId="73822A1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Srđa Orović, dipl. prav </w:t>
      </w:r>
    </w:p>
    <w:p w14:paraId="6394973B">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_______________________</w:t>
      </w:r>
    </w:p>
    <w:p w14:paraId="642FD80A">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s.r.</w:t>
      </w:r>
    </w:p>
    <w:p w14:paraId="36066B92">
      <w:pPr>
        <w:keepNext/>
        <w:keepLines/>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A9408F"/>
    <w:p w14:paraId="232C61B2">
      <w:pPr>
        <w:autoSpaceDE w:val="0"/>
        <w:autoSpaceDN w:val="0"/>
        <w:adjustRightInd w:val="0"/>
        <w:contextualSpacing/>
        <w:jc w:val="both"/>
        <w:rPr>
          <w:rFonts w:ascii="Arial" w:hAnsi="Arial" w:cs="Arial"/>
          <w:sz w:val="14"/>
          <w:szCs w:val="16"/>
        </w:rPr>
      </w:pPr>
    </w:p>
  </w:footnote>
  <w:footnote w:id="6">
    <w:p w14:paraId="401EACCE"/>
    <w:p w14:paraId="78ACA0E2">
      <w:pPr>
        <w:pStyle w:val="5"/>
        <w:contextualSpacing/>
        <w:rPr>
          <w:rFonts w:ascii="Arial" w:hAnsi="Arial" w:cs="Arial"/>
          <w:sz w:val="16"/>
          <w:szCs w:val="16"/>
        </w:rPr>
      </w:pPr>
    </w:p>
  </w:footnote>
  <w:footnote w:id="7">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8">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9495A"/>
    <w:rsid w:val="001B03CB"/>
    <w:rsid w:val="00265BDA"/>
    <w:rsid w:val="00272BAE"/>
    <w:rsid w:val="002A32DF"/>
    <w:rsid w:val="002D1061"/>
    <w:rsid w:val="002F1280"/>
    <w:rsid w:val="00326DA4"/>
    <w:rsid w:val="0033602A"/>
    <w:rsid w:val="003568BE"/>
    <w:rsid w:val="0036767D"/>
    <w:rsid w:val="00397969"/>
    <w:rsid w:val="003B021D"/>
    <w:rsid w:val="003B2A30"/>
    <w:rsid w:val="003F18CB"/>
    <w:rsid w:val="0044525F"/>
    <w:rsid w:val="0048188E"/>
    <w:rsid w:val="004C696D"/>
    <w:rsid w:val="00511566"/>
    <w:rsid w:val="00550EDD"/>
    <w:rsid w:val="005748DE"/>
    <w:rsid w:val="00584052"/>
    <w:rsid w:val="005E7599"/>
    <w:rsid w:val="006B7A37"/>
    <w:rsid w:val="006C7C6E"/>
    <w:rsid w:val="007155ED"/>
    <w:rsid w:val="00786A35"/>
    <w:rsid w:val="007E12E6"/>
    <w:rsid w:val="00811EFB"/>
    <w:rsid w:val="008310B4"/>
    <w:rsid w:val="0086735B"/>
    <w:rsid w:val="00895CDE"/>
    <w:rsid w:val="008E4018"/>
    <w:rsid w:val="008F5337"/>
    <w:rsid w:val="00904151"/>
    <w:rsid w:val="009071B8"/>
    <w:rsid w:val="00916679"/>
    <w:rsid w:val="00964F08"/>
    <w:rsid w:val="00973995"/>
    <w:rsid w:val="009814AD"/>
    <w:rsid w:val="00987277"/>
    <w:rsid w:val="0099549A"/>
    <w:rsid w:val="009A6C0B"/>
    <w:rsid w:val="009D4B49"/>
    <w:rsid w:val="00A75A6F"/>
    <w:rsid w:val="00AC1C0B"/>
    <w:rsid w:val="00AE4141"/>
    <w:rsid w:val="00B63B44"/>
    <w:rsid w:val="00B733C4"/>
    <w:rsid w:val="00BB2F09"/>
    <w:rsid w:val="00BC12A6"/>
    <w:rsid w:val="00BD20F6"/>
    <w:rsid w:val="00BD338C"/>
    <w:rsid w:val="00C33D93"/>
    <w:rsid w:val="00CA4B25"/>
    <w:rsid w:val="00CB7DD4"/>
    <w:rsid w:val="00CC4C88"/>
    <w:rsid w:val="00CD764C"/>
    <w:rsid w:val="00D15BBE"/>
    <w:rsid w:val="00D262FD"/>
    <w:rsid w:val="00D26F63"/>
    <w:rsid w:val="00D77435"/>
    <w:rsid w:val="00DA4ECF"/>
    <w:rsid w:val="00DE1AC2"/>
    <w:rsid w:val="00DF3D35"/>
    <w:rsid w:val="00DF5587"/>
    <w:rsid w:val="00E273A0"/>
    <w:rsid w:val="00E90F7B"/>
    <w:rsid w:val="00EF298E"/>
    <w:rsid w:val="00F109F4"/>
    <w:rsid w:val="00FA783E"/>
    <w:rsid w:val="00FA7AE8"/>
    <w:rsid w:val="00FF40F4"/>
    <w:rsid w:val="02007CD0"/>
    <w:rsid w:val="027345B1"/>
    <w:rsid w:val="048352B9"/>
    <w:rsid w:val="05AA1AE2"/>
    <w:rsid w:val="12D85995"/>
    <w:rsid w:val="143B675F"/>
    <w:rsid w:val="15423D1E"/>
    <w:rsid w:val="167A20EE"/>
    <w:rsid w:val="17D3768B"/>
    <w:rsid w:val="18B94051"/>
    <w:rsid w:val="193E3073"/>
    <w:rsid w:val="196D1903"/>
    <w:rsid w:val="19957D02"/>
    <w:rsid w:val="1C3A38D5"/>
    <w:rsid w:val="1C8265BE"/>
    <w:rsid w:val="1E5D44B3"/>
    <w:rsid w:val="1F7A3956"/>
    <w:rsid w:val="20C066D7"/>
    <w:rsid w:val="252E0109"/>
    <w:rsid w:val="254D0F95"/>
    <w:rsid w:val="2763300F"/>
    <w:rsid w:val="28BB61E6"/>
    <w:rsid w:val="294C6695"/>
    <w:rsid w:val="2C252000"/>
    <w:rsid w:val="2E5B5ED9"/>
    <w:rsid w:val="33B01B25"/>
    <w:rsid w:val="3887217A"/>
    <w:rsid w:val="39C81374"/>
    <w:rsid w:val="3E1B59DB"/>
    <w:rsid w:val="408C4DBB"/>
    <w:rsid w:val="464424FA"/>
    <w:rsid w:val="46470C62"/>
    <w:rsid w:val="470D1349"/>
    <w:rsid w:val="4A7443D5"/>
    <w:rsid w:val="4E0F36BD"/>
    <w:rsid w:val="4E89289B"/>
    <w:rsid w:val="4EFA3747"/>
    <w:rsid w:val="51663E02"/>
    <w:rsid w:val="53234244"/>
    <w:rsid w:val="544A53F9"/>
    <w:rsid w:val="54FA58A1"/>
    <w:rsid w:val="59AA1BE1"/>
    <w:rsid w:val="59FC4D7D"/>
    <w:rsid w:val="5B805EB3"/>
    <w:rsid w:val="5BAE0BE5"/>
    <w:rsid w:val="5BC83373"/>
    <w:rsid w:val="5CA16EC6"/>
    <w:rsid w:val="5E096C98"/>
    <w:rsid w:val="5F9B6E43"/>
    <w:rsid w:val="620C4C28"/>
    <w:rsid w:val="624C22DF"/>
    <w:rsid w:val="63736017"/>
    <w:rsid w:val="649A373A"/>
    <w:rsid w:val="652D67FA"/>
    <w:rsid w:val="65555FD6"/>
    <w:rsid w:val="6C010DE6"/>
    <w:rsid w:val="6C8B5528"/>
    <w:rsid w:val="6D5751D5"/>
    <w:rsid w:val="70E03CFE"/>
    <w:rsid w:val="722F557D"/>
    <w:rsid w:val="78534775"/>
    <w:rsid w:val="78815D1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2723</Words>
  <Characters>15526</Characters>
  <Lines>129</Lines>
  <Paragraphs>36</Paragraphs>
  <TotalTime>1</TotalTime>
  <ScaleCrop>false</ScaleCrop>
  <LinksUpToDate>false</LinksUpToDate>
  <CharactersWithSpaces>18213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2025-06-19T07:29:00Z</dcterms:created>
  <dc:creator>aleksandar.pavlicevi</dc:creator>
  <cp:lastModifiedBy>WPS_1710147653</cp:lastModifiedBy>
  <cp:lastPrinted>2025-06-19T07:20:00Z</cp:lastPrinted>
  <dcterms:modified xsi:type="dcterms:W3CDTF">2025-06-19T08:09:03Z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D55177E2A1C54FE9A4F4244234C7FB38_13</vt:lpwstr>
  </property>
</Properties>
</file>