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14:paraId="410117C1">
      <w:pPr>
        <w:rPr>
          <w:rFonts w:hint="default" w:ascii="Arial" w:hAnsi="Arial" w:cs="Arial"/>
          <w:color w:val="000000"/>
          <w:sz w:val="22"/>
          <w:szCs w:val="22"/>
        </w:rPr>
      </w:pPr>
    </w:p>
    <w:p w14:paraId="290ABBD3">
      <w:pPr>
        <w:rPr>
          <w:rFonts w:hint="default" w:ascii="Arial" w:hAnsi="Arial" w:cs="Arial"/>
          <w:color w:val="000000"/>
          <w:sz w:val="22"/>
          <w:szCs w:val="22"/>
        </w:rPr>
      </w:pPr>
      <w:r>
        <w:rPr>
          <w:rFonts w:hint="default" w:ascii="Arial" w:hAnsi="Arial" w:cs="Arial"/>
          <w:color w:val="000000"/>
          <w:sz w:val="22"/>
          <w:szCs w:val="22"/>
        </w:rPr>
        <w:t>Putevi d.o.o. Podgorica</w:t>
      </w:r>
    </w:p>
    <w:p w14:paraId="28A3EB04">
      <w:pPr>
        <w:rPr>
          <w:rFonts w:hint="default" w:ascii="Arial" w:hAnsi="Arial" w:cs="Arial"/>
          <w:color w:val="000000"/>
          <w:sz w:val="22"/>
          <w:szCs w:val="22"/>
          <w:lang w:val="en-US"/>
        </w:rPr>
      </w:pPr>
      <w:r>
        <w:rPr>
          <w:rFonts w:hint="default" w:ascii="Arial" w:hAnsi="Arial" w:cs="Arial"/>
          <w:color w:val="000000"/>
          <w:sz w:val="22"/>
          <w:szCs w:val="22"/>
        </w:rPr>
        <w:t xml:space="preserve">Broj iz evidencije postupaka javnih nabavki: </w:t>
      </w:r>
      <w:r>
        <w:rPr>
          <w:rFonts w:hint="default" w:ascii="Arial" w:hAnsi="Arial" w:cs="Arial"/>
          <w:color w:val="000000"/>
          <w:sz w:val="22"/>
          <w:szCs w:val="22"/>
          <w:lang w:val="sr-Latn-ME"/>
        </w:rPr>
        <w:t>37</w:t>
      </w:r>
      <w:r>
        <w:rPr>
          <w:rFonts w:hint="default" w:ascii="Arial" w:hAnsi="Arial" w:cs="Arial"/>
          <w:color w:val="000000"/>
          <w:sz w:val="22"/>
          <w:szCs w:val="22"/>
          <w:lang w:val="en-US"/>
        </w:rPr>
        <w:t>/25</w:t>
      </w:r>
    </w:p>
    <w:p w14:paraId="3C42F916">
      <w:pPr>
        <w:rPr>
          <w:rFonts w:hint="default" w:ascii="Arial" w:hAnsi="Arial" w:cs="Arial"/>
          <w:color w:val="000000"/>
          <w:sz w:val="22"/>
          <w:szCs w:val="22"/>
          <w:lang w:val="sr-Latn-ME"/>
        </w:rPr>
      </w:pPr>
      <w:r>
        <w:rPr>
          <w:rFonts w:hint="default" w:ascii="Arial" w:hAnsi="Arial" w:cs="Arial"/>
          <w:color w:val="000000"/>
          <w:sz w:val="22"/>
          <w:szCs w:val="22"/>
        </w:rPr>
        <w:t xml:space="preserve">Redni broj iz Plana javnih nabavki: </w:t>
      </w:r>
      <w:r>
        <w:rPr>
          <w:rFonts w:hint="default" w:ascii="Arial" w:hAnsi="Arial" w:cs="Arial"/>
          <w:color w:val="000000"/>
          <w:sz w:val="22"/>
          <w:szCs w:val="22"/>
          <w:lang w:val="sr-Latn-ME"/>
        </w:rPr>
        <w:t>94</w:t>
      </w:r>
    </w:p>
    <w:p w14:paraId="5DFE6EDB">
      <w:pPr>
        <w:rPr>
          <w:rFonts w:hint="default" w:ascii="Arial" w:hAnsi="Arial" w:cs="Arial"/>
          <w:sz w:val="22"/>
          <w:szCs w:val="22"/>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01.10.</w:t>
      </w:r>
      <w:r>
        <w:rPr>
          <w:rFonts w:hint="default" w:ascii="Arial" w:hAnsi="Arial" w:cs="Arial"/>
          <w:color w:val="000000"/>
          <w:sz w:val="22"/>
          <w:szCs w:val="22"/>
          <w:lang w:val="en-US"/>
        </w:rPr>
        <w:t>2025</w:t>
      </w:r>
      <w:r>
        <w:rPr>
          <w:rFonts w:hint="default" w:ascii="Arial" w:hAnsi="Arial" w:cs="Arial"/>
          <w:color w:val="000000"/>
          <w:sz w:val="22"/>
          <w:szCs w:val="22"/>
        </w:rPr>
        <w:t>. godine</w:t>
      </w:r>
    </w:p>
    <w:p w14:paraId="04EF9DCE">
      <w:pPr>
        <w:rPr>
          <w:rFonts w:hint="default" w:ascii="Arial" w:hAnsi="Arial" w:cs="Arial"/>
          <w:sz w:val="22"/>
          <w:szCs w:val="22"/>
        </w:rPr>
      </w:pPr>
    </w:p>
    <w:p w14:paraId="7AAEF77C">
      <w:pPr>
        <w:tabs>
          <w:tab w:val="left" w:pos="1276"/>
          <w:tab w:val="left" w:pos="3261"/>
        </w:tabs>
        <w:jc w:val="both"/>
        <w:rPr>
          <w:rFonts w:ascii="Arial" w:hAnsi="Arial" w:cs="Arial"/>
          <w:b/>
          <w:bCs/>
          <w:color w:val="000000"/>
        </w:rPr>
      </w:pPr>
      <w:r>
        <w:rPr>
          <w:rFonts w:ascii="Arial" w:hAnsi="Arial" w:cs="Arial"/>
          <w:lang w:val="sr-Latn-ME"/>
        </w:rPr>
        <w:t>Na osnovu člana 53 stav 3 Zakona o javnim nabavkama („Službeni list CG“, br. 74/19</w:t>
      </w:r>
      <w:r>
        <w:rPr>
          <w:rFonts w:hint="default" w:ascii="Arial" w:hAnsi="Arial" w:cs="Arial"/>
          <w:lang w:val="en-US"/>
        </w:rPr>
        <w:t>,</w:t>
      </w:r>
      <w:r>
        <w:rPr>
          <w:rFonts w:ascii="Arial" w:hAnsi="Arial" w:cs="Arial"/>
          <w:lang w:val="sr-Latn-ME"/>
        </w:rPr>
        <w:t xml:space="preserve"> 3/23</w:t>
      </w:r>
      <w:r>
        <w:rPr>
          <w:rFonts w:hint="default" w:ascii="Arial" w:hAnsi="Arial" w:cs="Arial"/>
          <w:lang w:val="en-US"/>
        </w:rPr>
        <w:t xml:space="preserve"> i 11/23</w:t>
      </w:r>
      <w:r>
        <w:rPr>
          <w:rFonts w:ascii="Arial" w:hAnsi="Arial" w:cs="Arial"/>
          <w:lang w:val="sr-Latn-ME"/>
        </w:rPr>
        <w:t>)</w:t>
      </w:r>
      <w:r>
        <w:rPr>
          <w:rFonts w:ascii="Arial" w:hAnsi="Arial" w:cs="Arial"/>
        </w:rPr>
        <w:t>, Putevi d.o.o. Podgorica objavljuje</w:t>
      </w:r>
    </w:p>
    <w:p w14:paraId="561B1276">
      <w:pPr>
        <w:tabs>
          <w:tab w:val="left" w:pos="1276"/>
          <w:tab w:val="left" w:pos="3261"/>
        </w:tabs>
        <w:jc w:val="both"/>
        <w:rPr>
          <w:rFonts w:hint="default" w:ascii="Arial" w:hAnsi="Arial" w:cs="Arial"/>
          <w:sz w:val="22"/>
          <w:szCs w:val="22"/>
        </w:rPr>
      </w:pPr>
    </w:p>
    <w:p w14:paraId="43819B21">
      <w:pPr>
        <w:tabs>
          <w:tab w:val="left" w:pos="1276"/>
          <w:tab w:val="left" w:pos="3261"/>
        </w:tabs>
        <w:jc w:val="both"/>
        <w:rPr>
          <w:rFonts w:hint="default" w:ascii="Arial" w:hAnsi="Arial" w:cs="Arial"/>
          <w:b/>
          <w:bCs/>
          <w:color w:val="000000"/>
          <w:sz w:val="22"/>
          <w:szCs w:val="22"/>
        </w:rPr>
      </w:pPr>
    </w:p>
    <w:p w14:paraId="6BC2F3FE">
      <w:pPr>
        <w:tabs>
          <w:tab w:val="left" w:pos="1276"/>
          <w:tab w:val="left" w:pos="3261"/>
        </w:tabs>
        <w:jc w:val="both"/>
        <w:rPr>
          <w:rFonts w:hint="default" w:ascii="Arial" w:hAnsi="Arial" w:cs="Arial"/>
          <w:b/>
          <w:bCs/>
          <w:color w:val="000000"/>
          <w:sz w:val="22"/>
          <w:szCs w:val="22"/>
        </w:rPr>
      </w:pPr>
      <w:r>
        <w:rPr>
          <w:rFonts w:hint="default" w:ascii="Arial" w:hAnsi="Arial" w:cs="Arial"/>
          <w:b/>
          <w:bCs/>
          <w:color w:val="000000"/>
          <w:sz w:val="22"/>
          <w:szCs w:val="22"/>
        </w:rPr>
        <w:t xml:space="preserve">                                        </w:t>
      </w:r>
      <w:r>
        <w:rPr>
          <w:rFonts w:hint="default" w:ascii="Arial" w:hAnsi="Arial" w:cs="Arial"/>
          <w:b/>
          <w:bCs/>
          <w:color w:val="000000"/>
          <w:sz w:val="22"/>
          <w:szCs w:val="22"/>
        </w:rPr>
        <w:tab/>
      </w:r>
      <w:r>
        <w:rPr>
          <w:rFonts w:hint="default" w:ascii="Arial" w:hAnsi="Arial" w:cs="Arial"/>
          <w:bCs/>
          <w:color w:val="000000"/>
          <w:sz w:val="22"/>
          <w:szCs w:val="22"/>
        </w:rPr>
        <w:t xml:space="preserve">                                                     </w:t>
      </w:r>
    </w:p>
    <w:p w14:paraId="31174FD6">
      <w:pPr>
        <w:jc w:val="center"/>
        <w:rPr>
          <w:rFonts w:hint="default" w:ascii="Arial" w:hAnsi="Arial" w:cs="Arial"/>
          <w:b/>
          <w:bCs/>
          <w:color w:val="000000"/>
          <w:sz w:val="22"/>
          <w:szCs w:val="22"/>
        </w:rPr>
      </w:pPr>
      <w:r>
        <w:rPr>
          <w:rFonts w:hint="default" w:ascii="Arial" w:hAnsi="Arial" w:cs="Arial"/>
          <w:b/>
          <w:bCs/>
          <w:color w:val="000000"/>
          <w:sz w:val="22"/>
          <w:szCs w:val="22"/>
        </w:rPr>
        <w:t>TENDERSKU DOKUMENTACIJU</w:t>
      </w:r>
    </w:p>
    <w:p w14:paraId="665E8242">
      <w:pPr>
        <w:jc w:val="center"/>
        <w:rPr>
          <w:rFonts w:hint="default" w:ascii="Arial" w:hAnsi="Arial" w:cs="Arial"/>
          <w:b/>
          <w:bCs/>
          <w:color w:val="000000"/>
          <w:sz w:val="22"/>
          <w:szCs w:val="22"/>
        </w:rPr>
      </w:pPr>
      <w:r>
        <w:rPr>
          <w:rFonts w:hint="default" w:ascii="Arial" w:hAnsi="Arial" w:cs="Arial"/>
          <w:b/>
          <w:bCs/>
          <w:color w:val="000000"/>
          <w:sz w:val="22"/>
          <w:szCs w:val="22"/>
        </w:rPr>
        <w:t>ZA OTVORENI POSTUPAK JAVNE NABAVKE</w:t>
      </w:r>
    </w:p>
    <w:p w14:paraId="52B7FCAF">
      <w:pPr>
        <w:jc w:val="center"/>
        <w:rPr>
          <w:rFonts w:hint="default" w:ascii="Arial" w:hAnsi="Arial" w:cs="Arial"/>
          <w:b/>
          <w:bCs/>
          <w:color w:val="000000"/>
          <w:sz w:val="22"/>
          <w:szCs w:val="22"/>
        </w:rPr>
      </w:pPr>
    </w:p>
    <w:p w14:paraId="5280E3B8">
      <w:pPr>
        <w:jc w:val="center"/>
        <w:rPr>
          <w:rFonts w:hint="default" w:ascii="Arial" w:hAnsi="Arial" w:cs="Arial"/>
          <w:color w:val="000000"/>
          <w:sz w:val="22"/>
          <w:szCs w:val="22"/>
          <w:lang w:val="sr-Latn-ME"/>
        </w:rPr>
      </w:pPr>
      <w:r>
        <w:rPr>
          <w:rFonts w:hint="default" w:ascii="Arial" w:hAnsi="Arial" w:cs="Arial"/>
          <w:color w:val="000000"/>
          <w:sz w:val="22"/>
          <w:szCs w:val="22"/>
        </w:rPr>
        <w:t>Za nabavku i isporuku robe - Dizelsko gorivo</w:t>
      </w:r>
      <w:r>
        <w:rPr>
          <w:rFonts w:hint="default" w:ascii="Arial" w:hAnsi="Arial" w:cs="Arial"/>
          <w:color w:val="000000"/>
          <w:sz w:val="22"/>
          <w:szCs w:val="22"/>
          <w:lang w:val="sr-Latn-ME"/>
        </w:rPr>
        <w:t xml:space="preserve"> (euro dizel)</w:t>
      </w:r>
      <w:r>
        <w:rPr>
          <w:rFonts w:hint="default" w:ascii="Arial" w:hAnsi="Arial" w:cs="Arial"/>
          <w:color w:val="000000"/>
          <w:sz w:val="22"/>
          <w:szCs w:val="22"/>
        </w:rPr>
        <w:t xml:space="preserve"> i bezolovni benzin</w:t>
      </w:r>
      <w:r>
        <w:rPr>
          <w:rFonts w:hint="default" w:ascii="Arial" w:hAnsi="Arial" w:cs="Arial"/>
          <w:color w:val="000000"/>
          <w:sz w:val="22"/>
          <w:szCs w:val="22"/>
          <w:lang w:val="sr-Latn-ME"/>
        </w:rPr>
        <w:t xml:space="preserve"> (euro super BMB 95)</w:t>
      </w:r>
    </w:p>
    <w:p w14:paraId="35ACFB10">
      <w:pPr>
        <w:rPr>
          <w:rFonts w:hint="default" w:ascii="Arial" w:hAnsi="Arial" w:cs="Arial"/>
          <w:color w:val="000000"/>
          <w:sz w:val="22"/>
          <w:szCs w:val="22"/>
        </w:rPr>
      </w:pPr>
    </w:p>
    <w:p w14:paraId="140B4FDE">
      <w:pPr>
        <w:rPr>
          <w:rFonts w:hint="default" w:ascii="Arial" w:hAnsi="Arial" w:cs="Arial"/>
          <w:sz w:val="22"/>
          <w:szCs w:val="22"/>
        </w:rPr>
      </w:pPr>
    </w:p>
    <w:p w14:paraId="1103B804">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14:paraId="56B7260D">
      <w:pPr>
        <w:jc w:val="both"/>
        <w:rPr>
          <w:rFonts w:hint="default" w:ascii="Arial" w:hAnsi="Arial" w:cs="Arial"/>
          <w:color w:val="000000"/>
          <w:sz w:val="22"/>
          <w:szCs w:val="22"/>
        </w:rPr>
      </w:pPr>
    </w:p>
    <w:p w14:paraId="4B3BAE31">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kao cjelina</w:t>
      </w:r>
    </w:p>
    <w:p w14:paraId="4B96761A">
      <w:pPr>
        <w:rPr>
          <w:rFonts w:hint="default" w:ascii="Arial" w:hAnsi="Arial" w:cs="Arial"/>
          <w:color w:val="000000"/>
          <w:sz w:val="22"/>
          <w:szCs w:val="22"/>
        </w:rPr>
      </w:pPr>
    </w:p>
    <w:p w14:paraId="663D974A">
      <w:pPr>
        <w:rPr>
          <w:rFonts w:hint="default" w:ascii="Arial" w:hAnsi="Arial" w:cs="Arial"/>
          <w:color w:val="000000"/>
          <w:sz w:val="22"/>
          <w:szCs w:val="22"/>
        </w:rPr>
      </w:pPr>
    </w:p>
    <w:p w14:paraId="63E1D589">
      <w:pPr>
        <w:rPr>
          <w:rFonts w:hint="default" w:ascii="Arial" w:hAnsi="Arial" w:cs="Arial"/>
          <w:color w:val="000000"/>
          <w:sz w:val="22"/>
          <w:szCs w:val="22"/>
        </w:rPr>
      </w:pPr>
    </w:p>
    <w:p w14:paraId="69C9D8EF">
      <w:pPr>
        <w:rPr>
          <w:rFonts w:hint="default" w:ascii="Arial" w:hAnsi="Arial" w:cs="Arial"/>
          <w:color w:val="000000"/>
          <w:sz w:val="22"/>
          <w:szCs w:val="22"/>
        </w:rPr>
      </w:pPr>
    </w:p>
    <w:p w14:paraId="7F9445CD">
      <w:pPr>
        <w:rPr>
          <w:rFonts w:hint="default" w:ascii="Arial" w:hAnsi="Arial" w:cs="Arial"/>
          <w:color w:val="000000"/>
          <w:sz w:val="22"/>
          <w:szCs w:val="22"/>
        </w:rPr>
      </w:pPr>
    </w:p>
    <w:p w14:paraId="7646C8C6">
      <w:pPr>
        <w:rPr>
          <w:rFonts w:hint="default" w:ascii="Arial" w:hAnsi="Arial" w:cs="Arial"/>
          <w:color w:val="000000"/>
          <w:sz w:val="22"/>
          <w:szCs w:val="22"/>
        </w:rPr>
      </w:pPr>
    </w:p>
    <w:p w14:paraId="14914526">
      <w:pPr>
        <w:rPr>
          <w:rFonts w:hint="default" w:ascii="Arial" w:hAnsi="Arial" w:cs="Arial"/>
          <w:color w:val="000000"/>
          <w:sz w:val="22"/>
          <w:szCs w:val="22"/>
        </w:rPr>
      </w:pPr>
    </w:p>
    <w:p w14:paraId="1A9C76BA">
      <w:pPr>
        <w:rPr>
          <w:rFonts w:hint="default" w:ascii="Arial" w:hAnsi="Arial" w:cs="Arial"/>
          <w:color w:val="000000"/>
          <w:sz w:val="22"/>
          <w:szCs w:val="22"/>
        </w:rPr>
      </w:pPr>
    </w:p>
    <w:p w14:paraId="0B3E346B">
      <w:pPr>
        <w:rPr>
          <w:rFonts w:hint="default" w:ascii="Arial" w:hAnsi="Arial" w:cs="Arial"/>
          <w:color w:val="000000"/>
          <w:sz w:val="22"/>
          <w:szCs w:val="22"/>
        </w:rPr>
      </w:pPr>
    </w:p>
    <w:p w14:paraId="2FEFFA42">
      <w:pPr>
        <w:rPr>
          <w:rFonts w:hint="default" w:ascii="Arial" w:hAnsi="Arial" w:cs="Arial"/>
          <w:color w:val="000000"/>
          <w:sz w:val="22"/>
          <w:szCs w:val="22"/>
        </w:rPr>
      </w:pPr>
    </w:p>
    <w:p w14:paraId="3B399822">
      <w:pPr>
        <w:rPr>
          <w:rFonts w:hint="default" w:ascii="Arial" w:hAnsi="Arial" w:cs="Arial"/>
          <w:color w:val="000000"/>
          <w:sz w:val="22"/>
          <w:szCs w:val="22"/>
        </w:rPr>
      </w:pPr>
    </w:p>
    <w:p w14:paraId="01504A33">
      <w:pPr>
        <w:rPr>
          <w:rFonts w:hint="default" w:ascii="Arial" w:hAnsi="Arial" w:cs="Arial"/>
          <w:color w:val="000000"/>
          <w:sz w:val="22"/>
          <w:szCs w:val="22"/>
        </w:rPr>
      </w:pPr>
    </w:p>
    <w:p w14:paraId="493A34E6">
      <w:pPr>
        <w:rPr>
          <w:rFonts w:hint="default" w:ascii="Arial" w:hAnsi="Arial" w:cs="Arial"/>
          <w:color w:val="000000"/>
          <w:sz w:val="22"/>
          <w:szCs w:val="22"/>
        </w:rPr>
      </w:pPr>
    </w:p>
    <w:p w14:paraId="069BB683">
      <w:pPr>
        <w:rPr>
          <w:rFonts w:hint="default" w:ascii="Arial" w:hAnsi="Arial" w:cs="Arial"/>
          <w:color w:val="000000"/>
          <w:sz w:val="22"/>
          <w:szCs w:val="22"/>
        </w:rPr>
      </w:pPr>
    </w:p>
    <w:p w14:paraId="78EB9928">
      <w:pPr>
        <w:rPr>
          <w:rFonts w:hint="default" w:ascii="Arial" w:hAnsi="Arial" w:cs="Arial"/>
          <w:color w:val="000000"/>
          <w:sz w:val="22"/>
          <w:szCs w:val="22"/>
        </w:rPr>
      </w:pPr>
    </w:p>
    <w:p w14:paraId="521A6418">
      <w:pPr>
        <w:rPr>
          <w:rFonts w:hint="default" w:ascii="Arial" w:hAnsi="Arial" w:cs="Arial"/>
          <w:color w:val="000000"/>
          <w:sz w:val="22"/>
          <w:szCs w:val="22"/>
        </w:rPr>
      </w:pPr>
    </w:p>
    <w:p w14:paraId="3ECD5D33">
      <w:pPr>
        <w:rPr>
          <w:rFonts w:hint="default" w:ascii="Arial" w:hAnsi="Arial" w:cs="Arial"/>
          <w:color w:val="000000"/>
          <w:sz w:val="22"/>
          <w:szCs w:val="22"/>
        </w:rPr>
      </w:pPr>
    </w:p>
    <w:p w14:paraId="3922673B">
      <w:pPr>
        <w:rPr>
          <w:rFonts w:hint="default" w:ascii="Arial" w:hAnsi="Arial" w:cs="Arial"/>
          <w:color w:val="000000"/>
          <w:sz w:val="22"/>
          <w:szCs w:val="22"/>
        </w:rPr>
      </w:pPr>
    </w:p>
    <w:p w14:paraId="1665E720">
      <w:pPr>
        <w:rPr>
          <w:rFonts w:hint="default" w:ascii="Arial" w:hAnsi="Arial" w:cs="Arial"/>
          <w:color w:val="000000"/>
          <w:sz w:val="22"/>
          <w:szCs w:val="22"/>
        </w:rPr>
      </w:pPr>
    </w:p>
    <w:p w14:paraId="05790C69">
      <w:pPr>
        <w:rPr>
          <w:rFonts w:hint="default" w:ascii="Arial" w:hAnsi="Arial" w:cs="Arial"/>
          <w:color w:val="000000"/>
          <w:sz w:val="22"/>
          <w:szCs w:val="22"/>
        </w:rPr>
      </w:pPr>
    </w:p>
    <w:p w14:paraId="721CB8C8">
      <w:pPr>
        <w:rPr>
          <w:rFonts w:hint="default" w:ascii="Arial" w:hAnsi="Arial" w:cs="Arial"/>
          <w:color w:val="000000"/>
          <w:sz w:val="22"/>
          <w:szCs w:val="22"/>
        </w:rPr>
      </w:pPr>
    </w:p>
    <w:p w14:paraId="537556B1">
      <w:pPr>
        <w:rPr>
          <w:rFonts w:hint="default" w:ascii="Arial" w:hAnsi="Arial" w:cs="Arial"/>
          <w:color w:val="000000"/>
          <w:sz w:val="22"/>
          <w:szCs w:val="22"/>
        </w:rPr>
      </w:pPr>
    </w:p>
    <w:p w14:paraId="0F2BFCAF">
      <w:pPr>
        <w:rPr>
          <w:rFonts w:hint="default" w:ascii="Arial" w:hAnsi="Arial" w:cs="Arial"/>
          <w:color w:val="000000"/>
          <w:sz w:val="22"/>
          <w:szCs w:val="22"/>
        </w:rPr>
      </w:pPr>
    </w:p>
    <w:p w14:paraId="01F64291">
      <w:pPr>
        <w:rPr>
          <w:rFonts w:hint="default" w:ascii="Arial" w:hAnsi="Arial" w:cs="Arial"/>
          <w:color w:val="000000"/>
          <w:sz w:val="22"/>
          <w:szCs w:val="22"/>
        </w:rPr>
      </w:pPr>
    </w:p>
    <w:p w14:paraId="7F837AC8">
      <w:pPr>
        <w:rPr>
          <w:rFonts w:hint="default" w:ascii="Arial" w:hAnsi="Arial" w:cs="Arial"/>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424FAB56">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056CD0FF">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3A9A7671">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52BEA28B">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766E91F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0AE3EC3C">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64EA725E">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11325F50">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547F2766">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2D175BC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7427E3EF">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39604C7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3E619EBC">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42136CA9">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7E3C6B7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6EF43096">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28F8E1B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6EF78FED">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2A5979A0">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459BB2C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0126A3B0">
      <w:pPr>
        <w:rPr>
          <w:rFonts w:hint="default" w:ascii="Arial" w:hAnsi="Arial" w:eastAsia="Calibri" w:cs="Arial"/>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4E916468">
      <w:pPr>
        <w:rPr>
          <w:rFonts w:hint="default" w:ascii="Arial" w:hAnsi="Arial" w:eastAsia="Calibri" w:cs="Arial"/>
          <w:color w:val="000000"/>
          <w:sz w:val="22"/>
          <w:szCs w:val="22"/>
        </w:rPr>
      </w:pPr>
    </w:p>
    <w:p w14:paraId="3AC5C798">
      <w:pPr>
        <w:numPr>
          <w:ilvl w:val="0"/>
          <w:numId w:val="5"/>
        </w:numPr>
        <w:spacing w:after="160" w:line="259" w:lineRule="auto"/>
        <w:ind w:left="870" w:leftChars="0" w:firstLineChars="0"/>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5086D594">
      <w:pPr>
        <w:numPr>
          <w:ilvl w:val="0"/>
          <w:numId w:val="5"/>
        </w:numPr>
        <w:spacing w:after="160" w:line="259" w:lineRule="auto"/>
        <w:ind w:left="870" w:leftChars="0" w:firstLineChars="0"/>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5FBC73EB">
      <w:pPr>
        <w:rPr>
          <w:rFonts w:hint="default" w:ascii="Arial" w:hAnsi="Arial" w:eastAsia="Calibri" w:cs="Arial"/>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left="870" w:leftChars="0" w:hanging="720" w:firstLineChars="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382A9310">
      <w:pPr>
        <w:jc w:val="both"/>
        <w:rPr>
          <w:rFonts w:hint="default" w:ascii="Arial" w:hAnsi="Arial" w:cs="Arial"/>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14:paraId="04461761">
      <w:pPr>
        <w:spacing w:after="160" w:line="259" w:lineRule="auto"/>
        <w:jc w:val="both"/>
        <w:rPr>
          <w:rFonts w:hint="default" w:ascii="Arial" w:hAnsi="Arial" w:eastAsia="Calibri" w:cs="Arial"/>
          <w:b/>
          <w:bCs/>
          <w:color w:val="000000"/>
          <w:sz w:val="22"/>
          <w:szCs w:val="22"/>
        </w:rPr>
      </w:pPr>
      <w:r>
        <w:rPr>
          <w:rFonts w:hint="default" w:ascii="Arial" w:hAnsi="Arial" w:eastAsia="Calibri" w:cs="Arial"/>
          <w:color w:val="000000"/>
          <w:sz w:val="22"/>
          <w:szCs w:val="22"/>
        </w:rPr>
        <w:sym w:font="Wingdings" w:char="00A8"/>
      </w:r>
      <w:r>
        <w:rPr>
          <w:rFonts w:hint="default" w:ascii="Arial" w:hAnsi="Arial" w:eastAsia="Calibri" w:cs="Arial"/>
          <w:color w:val="000000"/>
          <w:sz w:val="22"/>
          <w:szCs w:val="22"/>
        </w:rPr>
        <w:t xml:space="preserve"> </w:t>
      </w:r>
      <w:r>
        <w:rPr>
          <w:rFonts w:hint="default" w:ascii="Arial" w:hAnsi="Arial" w:eastAsia="Calibri" w:cs="Arial"/>
          <w:b/>
          <w:bCs/>
          <w:color w:val="000000"/>
          <w:sz w:val="22"/>
          <w:szCs w:val="22"/>
        </w:rPr>
        <w:t>Procijenjena vrijednost predmeta nabavke bez zaključivanja okvirnog sporazuma</w:t>
      </w:r>
      <w:r>
        <w:rPr>
          <w:rFonts w:hint="default" w:ascii="Arial" w:hAnsi="Arial" w:eastAsia="Calibri" w:cs="Arial"/>
          <w:color w:val="000000"/>
          <w:sz w:val="22"/>
          <w:szCs w:val="22"/>
        </w:rPr>
        <w:t>:</w:t>
      </w:r>
    </w:p>
    <w:p w14:paraId="0FFB86B5">
      <w:pPr>
        <w:spacing w:after="160" w:line="259"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rPr>
        <w:sym w:font="Wingdings" w:char="00FE"/>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kao cjeline je </w:t>
      </w:r>
      <w:r>
        <w:rPr>
          <w:rFonts w:hint="default" w:ascii="Arial" w:hAnsi="Arial" w:cs="Arial"/>
          <w:color w:val="000000"/>
          <w:sz w:val="22"/>
          <w:szCs w:val="22"/>
          <w:lang w:val="sr-Latn-ME"/>
        </w:rPr>
        <w:t>660.000,00 eura bez PDV-a</w:t>
      </w:r>
    </w:p>
    <w:p w14:paraId="3F6B9682">
      <w:pPr>
        <w:jc w:val="both"/>
        <w:rPr>
          <w:rFonts w:hint="default" w:ascii="Arial" w:hAnsi="Arial" w:cs="Arial"/>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14:paraId="67C80C25">
      <w:pPr>
        <w:jc w:val="both"/>
        <w:rPr>
          <w:rFonts w:hint="default" w:ascii="Arial" w:hAnsi="Arial" w:cs="Arial"/>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14:paraId="4F6679A9">
      <w:pPr>
        <w:jc w:val="both"/>
        <w:rPr>
          <w:rFonts w:hint="default" w:ascii="Arial" w:hAnsi="Arial" w:cs="Arial"/>
          <w:color w:val="000000"/>
          <w:sz w:val="22"/>
          <w:szCs w:val="22"/>
        </w:rPr>
      </w:pPr>
    </w:p>
    <w:p w14:paraId="2956260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68FECE56">
      <w:pPr>
        <w:jc w:val="both"/>
        <w:rPr>
          <w:rFonts w:hint="default" w:ascii="Arial" w:hAnsi="Arial" w:cs="Arial"/>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07580A63">
      <w:pPr>
        <w:jc w:val="both"/>
        <w:rPr>
          <w:rFonts w:hint="default" w:ascii="Arial" w:hAnsi="Arial" w:cs="Arial"/>
          <w:color w:val="000000"/>
          <w:sz w:val="22"/>
          <w:szCs w:val="22"/>
        </w:rPr>
      </w:pPr>
    </w:p>
    <w:p w14:paraId="57933C86">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4685C23C">
      <w:pPr>
        <w:jc w:val="both"/>
        <w:rPr>
          <w:rFonts w:hint="default" w:ascii="Arial" w:hAnsi="Arial" w:cs="Arial"/>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1017CB0B">
      <w:pPr>
        <w:jc w:val="both"/>
        <w:rPr>
          <w:rFonts w:hint="default" w:ascii="Arial" w:hAnsi="Arial" w:cs="Arial"/>
          <w:sz w:val="22"/>
          <w:szCs w:val="22"/>
        </w:rPr>
      </w:pPr>
    </w:p>
    <w:p w14:paraId="7BD50D14">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3763BF4A">
      <w:pPr>
        <w:jc w:val="both"/>
        <w:rPr>
          <w:rFonts w:hint="default" w:ascii="Arial" w:hAnsi="Arial" w:cs="Arial"/>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14:paraId="1EE65EE3">
      <w:pPr>
        <w:jc w:val="both"/>
        <w:rPr>
          <w:rFonts w:hint="default" w:ascii="Arial" w:hAnsi="Arial" w:cs="Arial"/>
          <w:sz w:val="22"/>
          <w:szCs w:val="22"/>
        </w:rPr>
      </w:pPr>
    </w:p>
    <w:p w14:paraId="06D2EC2E">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64BB5FA6">
      <w:pPr>
        <w:jc w:val="both"/>
        <w:rPr>
          <w:rFonts w:hint="default" w:ascii="Arial" w:hAnsi="Arial" w:cs="Arial"/>
          <w:color w:val="222A35"/>
          <w:sz w:val="22"/>
          <w:szCs w:val="22"/>
        </w:rPr>
      </w:pPr>
    </w:p>
    <w:p w14:paraId="03515354">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61F65FD5">
      <w:pPr>
        <w:jc w:val="both"/>
        <w:rPr>
          <w:rFonts w:hint="default" w:ascii="Arial" w:hAnsi="Arial" w:cs="Arial"/>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50442858">
      <w:pPr>
        <w:jc w:val="both"/>
        <w:rPr>
          <w:rFonts w:hint="default" w:ascii="Arial" w:hAnsi="Arial" w:cs="Arial"/>
          <w:color w:val="FF0000"/>
          <w:sz w:val="22"/>
          <w:szCs w:val="22"/>
        </w:rPr>
      </w:pPr>
    </w:p>
    <w:p w14:paraId="61CC9A6C">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014D1501">
      <w:pPr>
        <w:jc w:val="both"/>
        <w:rPr>
          <w:rFonts w:hint="default" w:ascii="Arial" w:hAnsi="Arial" w:cs="Arial"/>
          <w:color w:val="222A35"/>
          <w:sz w:val="22"/>
          <w:szCs w:val="22"/>
        </w:rPr>
      </w:pPr>
    </w:p>
    <w:p w14:paraId="052B6CD5">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0677C4C9">
      <w:pPr>
        <w:jc w:val="both"/>
        <w:rPr>
          <w:rFonts w:hint="default" w:ascii="Arial" w:hAnsi="Arial" w:cs="Arial"/>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14:paraId="107A491B">
      <w:pPr>
        <w:jc w:val="both"/>
        <w:rPr>
          <w:rFonts w:hint="default" w:ascii="Arial" w:hAnsi="Arial" w:cs="Arial"/>
          <w:b/>
          <w:bCs/>
          <w:color w:val="FF0000"/>
          <w:sz w:val="22"/>
          <w:szCs w:val="22"/>
        </w:rPr>
      </w:pPr>
    </w:p>
    <w:p w14:paraId="3E5346A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1BCB720E">
      <w:pPr>
        <w:jc w:val="both"/>
        <w:rPr>
          <w:rFonts w:hint="default" w:ascii="Arial" w:hAnsi="Arial" w:cs="Arial"/>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34" w:leftChars="0" w:firstLineChars="0"/>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38DB9F84">
      <w:pPr>
        <w:jc w:val="both"/>
        <w:rPr>
          <w:rFonts w:hint="default" w:ascii="Arial" w:hAnsi="Arial" w:cs="Arial"/>
          <w:bCs/>
          <w:color w:val="FF0000"/>
          <w:sz w:val="22"/>
          <w:szCs w:val="22"/>
        </w:rPr>
      </w:pPr>
    </w:p>
    <w:p w14:paraId="5C83591A">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35FE2598">
      <w:pPr>
        <w:jc w:val="both"/>
        <w:rPr>
          <w:rFonts w:hint="default" w:ascii="Arial" w:hAnsi="Arial" w:cs="Arial"/>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34" w:leftChars="0" w:firstLineChars="0"/>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604CEBEF">
      <w:pPr>
        <w:jc w:val="both"/>
        <w:rPr>
          <w:rFonts w:hint="default" w:ascii="Arial" w:hAnsi="Arial" w:cs="Arial"/>
          <w:sz w:val="22"/>
          <w:szCs w:val="22"/>
        </w:rPr>
      </w:pPr>
    </w:p>
    <w:p w14:paraId="020407DE">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14:paraId="6FAE9388">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175EB7FB">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27C4CE0F">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4421DFEE">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62987611">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3BAA7E7B">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14:paraId="1F63A6D0">
      <w:pPr>
        <w:jc w:val="both"/>
        <w:rPr>
          <w:rFonts w:hint="default" w:ascii="Arial" w:hAnsi="Arial" w:cs="Arial"/>
          <w:color w:val="000000"/>
          <w:sz w:val="22"/>
          <w:szCs w:val="22"/>
        </w:rPr>
      </w:pPr>
    </w:p>
    <w:p w14:paraId="4D032B3D">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14:paraId="0D9EAD69">
      <w:pPr>
        <w:jc w:val="both"/>
        <w:rPr>
          <w:rFonts w:hint="default" w:ascii="Arial" w:hAnsi="Arial" w:cs="Arial"/>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garanciju za dobro izvršenje ugovora</w:t>
      </w:r>
      <w:r>
        <w:rPr>
          <w:rFonts w:hint="default" w:ascii="Arial" w:hAnsi="Arial" w:cs="Arial"/>
          <w:sz w:val="22"/>
          <w:szCs w:val="22"/>
          <w:lang w:val="sr-Latn-ME"/>
        </w:rPr>
        <w:t>,</w:t>
      </w:r>
      <w:r>
        <w:rPr>
          <w:rFonts w:hint="default" w:ascii="Arial" w:hAnsi="Arial" w:cs="Arial"/>
          <w:sz w:val="22"/>
          <w:szCs w:val="22"/>
        </w:rPr>
        <w:t xml:space="preserve"> za slučaj povrede ugovorenih obaveza </w:t>
      </w:r>
      <w:r>
        <w:rPr>
          <w:rFonts w:hint="default" w:ascii="Arial" w:hAnsi="Arial" w:cs="Arial"/>
          <w:color w:val="000000"/>
          <w:sz w:val="22"/>
          <w:szCs w:val="22"/>
        </w:rPr>
        <w:t>u iznosu od 10% od vrijednosti ugovora</w:t>
      </w:r>
      <w:r>
        <w:rPr>
          <w:rFonts w:hint="default" w:ascii="Arial" w:hAnsi="Arial" w:cs="Arial"/>
          <w:sz w:val="22"/>
          <w:szCs w:val="22"/>
        </w:rPr>
        <w:t>, sa rokom vazenja 10 dana dužim od ugovorenog roka.</w:t>
      </w: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14:paraId="1A8367EF">
      <w:pPr>
        <w:rPr>
          <w:rFonts w:hint="default" w:ascii="Arial" w:hAnsi="Arial" w:cs="Arial"/>
          <w:sz w:val="22"/>
          <w:szCs w:val="22"/>
        </w:rPr>
      </w:pPr>
    </w:p>
    <w:p w14:paraId="3E36E902">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6"/>
      </w:r>
      <w:r>
        <w:rPr>
          <w:rFonts w:hint="default" w:ascii="Arial" w:hAnsi="Arial" w:cs="Arial"/>
          <w:sz w:val="22"/>
          <w:szCs w:val="22"/>
        </w:rPr>
        <w:t xml:space="preserve">: </w:t>
      </w:r>
    </w:p>
    <w:p w14:paraId="19FA8A85">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3BA0BF1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r>
        <w:rPr>
          <w:rFonts w:hint="default" w:ascii="Arial" w:hAnsi="Arial" w:cs="Arial"/>
          <w:i/>
          <w:color w:val="000000"/>
          <w:sz w:val="22"/>
          <w:szCs w:val="22"/>
          <w:lang w:val="sr-Latn-ME"/>
        </w:rPr>
        <w:t xml:space="preserve"> - dizelsko gorivo u cistijernama</w:t>
      </w:r>
    </w:p>
    <w:p w14:paraId="2AC3FD0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eastAsia="sans-serif" w:cs="Arial"/>
          <w:i/>
          <w:iCs/>
          <w:caps w:val="0"/>
          <w:color w:val="auto"/>
          <w:spacing w:val="0"/>
          <w:sz w:val="22"/>
          <w:szCs w:val="22"/>
          <w:shd w:val="clear" w:color="auto" w:fill="auto"/>
        </w:rPr>
        <w:t>Ponuđač sa najkraćim ponuđenim rokom isporuke robe</w:t>
      </w:r>
      <w:r>
        <w:rPr>
          <w:rFonts w:hint="default" w:ascii="Arial" w:hAnsi="Arial" w:eastAsia="sans-serif" w:cs="Arial"/>
          <w:i/>
          <w:iCs/>
          <w:caps w:val="0"/>
          <w:color w:val="auto"/>
          <w:spacing w:val="0"/>
          <w:sz w:val="22"/>
          <w:szCs w:val="22"/>
          <w:shd w:val="clear" w:color="auto" w:fill="auto"/>
          <w:lang w:val="sr-Latn-ME"/>
        </w:rPr>
        <w:t xml:space="preserve"> -</w:t>
      </w:r>
      <w:r>
        <w:rPr>
          <w:rFonts w:hint="default" w:ascii="Arial" w:hAnsi="Arial" w:eastAsia="sans-serif" w:cs="Arial"/>
          <w:i/>
          <w:iCs/>
          <w:caps w:val="0"/>
          <w:color w:val="auto"/>
          <w:spacing w:val="0"/>
          <w:sz w:val="22"/>
          <w:szCs w:val="22"/>
          <w:shd w:val="clear" w:color="auto" w:fill="auto"/>
        </w:rPr>
        <w:t xml:space="preserve"> dizelsko gorivo</w:t>
      </w:r>
      <w:r>
        <w:rPr>
          <w:rFonts w:hint="default" w:ascii="Arial" w:hAnsi="Arial" w:eastAsia="sans-serif" w:cs="Arial"/>
          <w:i/>
          <w:iCs/>
          <w:caps w:val="0"/>
          <w:color w:val="auto"/>
          <w:spacing w:val="0"/>
          <w:sz w:val="22"/>
          <w:szCs w:val="22"/>
          <w:shd w:val="clear" w:color="auto" w:fill="auto"/>
          <w:lang w:val="sr-Latn-ME"/>
        </w:rPr>
        <w:t xml:space="preserve"> u cistijernama,</w:t>
      </w:r>
      <w:r>
        <w:rPr>
          <w:rFonts w:hint="default" w:ascii="Arial" w:hAnsi="Arial" w:eastAsia="sans-serif" w:cs="Arial"/>
          <w:i/>
          <w:iCs/>
          <w:caps w:val="0"/>
          <w:color w:val="auto"/>
          <w:spacing w:val="0"/>
          <w:sz w:val="22"/>
          <w:szCs w:val="22"/>
          <w:shd w:val="clear" w:color="auto" w:fill="auto"/>
        </w:rPr>
        <w:t xml:space="preserve"> dobija maksimalni broj bodova u skladu sa ovim parametrom, a drugi ponuđači dobijaju proporcionalno manji broj bodova po formuli: Broj bodova(K)= (najkraći ponuđeni rok isporuke robe</w:t>
      </w:r>
      <w:r>
        <w:rPr>
          <w:rFonts w:hint="default" w:ascii="Arial" w:hAnsi="Arial" w:eastAsia="sans-serif" w:cs="Arial"/>
          <w:i/>
          <w:iCs/>
          <w:caps w:val="0"/>
          <w:color w:val="auto"/>
          <w:spacing w:val="0"/>
          <w:sz w:val="22"/>
          <w:szCs w:val="22"/>
          <w:shd w:val="clear" w:color="auto" w:fill="auto"/>
          <w:lang w:val="sr-Latn-ME"/>
        </w:rPr>
        <w:t>-dizelsko gorivo u cistijernama/</w:t>
      </w:r>
      <w:r>
        <w:rPr>
          <w:rFonts w:hint="default" w:ascii="Arial" w:hAnsi="Arial" w:eastAsia="sans-serif" w:cs="Arial"/>
          <w:i/>
          <w:iCs/>
          <w:caps w:val="0"/>
          <w:color w:val="auto"/>
          <w:spacing w:val="0"/>
          <w:sz w:val="22"/>
          <w:szCs w:val="22"/>
          <w:shd w:val="clear" w:color="auto" w:fill="auto"/>
        </w:rPr>
        <w:t>ponuđeni rok</w:t>
      </w:r>
      <w:r>
        <w:rPr>
          <w:rFonts w:hint="default" w:ascii="Arial" w:hAnsi="Arial" w:eastAsia="sans-serif" w:cs="Arial"/>
          <w:i/>
          <w:iCs/>
          <w:caps w:val="0"/>
          <w:color w:val="auto"/>
          <w:spacing w:val="0"/>
          <w:sz w:val="22"/>
          <w:szCs w:val="22"/>
          <w:shd w:val="clear" w:color="auto" w:fill="auto"/>
          <w:lang w:val="sr-Latn-ME"/>
        </w:rPr>
        <w:t xml:space="preserve"> </w:t>
      </w:r>
      <w:r>
        <w:rPr>
          <w:rFonts w:hint="default" w:ascii="Arial" w:hAnsi="Arial" w:eastAsia="sans-serif" w:cs="Arial"/>
          <w:i/>
          <w:iCs/>
          <w:caps w:val="0"/>
          <w:color w:val="auto"/>
          <w:spacing w:val="0"/>
          <w:sz w:val="22"/>
          <w:szCs w:val="22"/>
          <w:shd w:val="clear" w:color="auto" w:fill="auto"/>
        </w:rPr>
        <w:t>isporuke robe</w:t>
      </w:r>
      <w:r>
        <w:rPr>
          <w:rFonts w:hint="default" w:ascii="Arial" w:hAnsi="Arial" w:eastAsia="sans-serif" w:cs="Arial"/>
          <w:i/>
          <w:iCs/>
          <w:caps w:val="0"/>
          <w:color w:val="auto"/>
          <w:spacing w:val="0"/>
          <w:sz w:val="22"/>
          <w:szCs w:val="22"/>
          <w:shd w:val="clear" w:color="auto" w:fill="auto"/>
          <w:lang w:val="sr-Latn-ME"/>
        </w:rPr>
        <w:t>-dizelsko gorivo u cistijernama</w:t>
      </w:r>
      <w:r>
        <w:rPr>
          <w:rFonts w:hint="default" w:ascii="Arial" w:hAnsi="Arial" w:eastAsia="sans-serif" w:cs="Arial"/>
          <w:i/>
          <w:iCs/>
          <w:caps w:val="0"/>
          <w:color w:val="auto"/>
          <w:spacing w:val="0"/>
          <w:sz w:val="22"/>
          <w:szCs w:val="22"/>
          <w:shd w:val="clear" w:color="auto" w:fill="auto"/>
        </w:rPr>
        <w:t xml:space="preserve">)x10 </w:t>
      </w:r>
      <w:r>
        <w:rPr>
          <w:rFonts w:hint="default" w:ascii="Arial" w:hAnsi="Arial" w:cs="Arial"/>
          <w:i/>
          <w:color w:val="000000"/>
          <w:sz w:val="22"/>
          <w:szCs w:val="22"/>
        </w:rPr>
        <w:t xml:space="preserve">Napomena: </w:t>
      </w:r>
      <w:r>
        <w:rPr>
          <w:rFonts w:hint="default" w:ascii="Arial" w:hAnsi="Arial" w:cs="Arial"/>
          <w:i/>
          <w:color w:val="000000"/>
          <w:sz w:val="22"/>
          <w:szCs w:val="22"/>
          <w:lang w:val="sr-Latn-ME"/>
        </w:rPr>
        <w:t>Rok isporuke iskazuje se u satima.</w:t>
      </w:r>
    </w:p>
    <w:p w14:paraId="6CFAB167">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eastAsia="sans-serif" w:cs="Arial"/>
          <w:i/>
          <w:iCs/>
          <w:caps w:val="0"/>
          <w:color w:val="auto"/>
          <w:spacing w:val="0"/>
          <w:sz w:val="22"/>
          <w:szCs w:val="22"/>
          <w:shd w:val="clear" w:color="auto" w:fill="auto"/>
        </w:rPr>
        <w:t>Pod pisanim zahtjevom se podrazumijeva zahtjev upućen ponuđaču/dobavljaču, na zvaničnu email adresu za prijem narudžb</w:t>
      </w:r>
      <w:r>
        <w:rPr>
          <w:rFonts w:hint="default" w:ascii="Arial" w:hAnsi="Arial" w:eastAsia="sans-serif" w:cs="Arial"/>
          <w:i/>
          <w:iCs/>
          <w:caps w:val="0"/>
          <w:color w:val="auto"/>
          <w:spacing w:val="0"/>
          <w:sz w:val="22"/>
          <w:szCs w:val="22"/>
          <w:shd w:val="clear" w:color="auto" w:fill="auto"/>
          <w:lang w:val="sr-Latn-ME"/>
        </w:rPr>
        <w:t>i</w:t>
      </w:r>
      <w:r>
        <w:rPr>
          <w:rFonts w:hint="default" w:ascii="Arial" w:hAnsi="Arial" w:eastAsia="sans-serif" w:cs="Arial"/>
          <w:i/>
          <w:iCs/>
          <w:caps w:val="0"/>
          <w:color w:val="auto"/>
          <w:spacing w:val="0"/>
          <w:sz w:val="22"/>
          <w:szCs w:val="22"/>
          <w:shd w:val="clear" w:color="auto" w:fill="auto"/>
        </w:rPr>
        <w:t>, a koja je definisana od strane ponuđača/dobavljača, od ponedeljka do petka u periodu od 8:00h do 16:00h, a Naručilac može zaprimiti dostavljenu robu u bilo kom trenutku tokom dana (24/7). Rok isporuke iskazuje se u satima.</w:t>
      </w:r>
    </w:p>
    <w:p w14:paraId="3BCE9E14">
      <w:pPr>
        <w:jc w:val="both"/>
        <w:rPr>
          <w:rFonts w:hint="default" w:ascii="Arial" w:hAnsi="Arial" w:cs="Arial"/>
          <w:color w:val="000000"/>
          <w:sz w:val="22"/>
          <w:szCs w:val="22"/>
        </w:rPr>
      </w:pPr>
    </w:p>
    <w:p w14:paraId="009349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20" w:leftChars="0" w:hanging="180" w:firstLineChars="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2D728EC4">
      <w:pPr>
        <w:jc w:val="both"/>
        <w:rPr>
          <w:rFonts w:hint="default" w:ascii="Arial" w:hAnsi="Arial" w:cs="Arial"/>
          <w:b/>
          <w:bCs/>
          <w:color w:val="000000"/>
          <w:sz w:val="22"/>
          <w:szCs w:val="22"/>
        </w:rPr>
      </w:pPr>
    </w:p>
    <w:p w14:paraId="1EDBB319">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6D728668">
      <w:pPr>
        <w:jc w:val="both"/>
        <w:rPr>
          <w:rFonts w:hint="default" w:ascii="Arial" w:hAnsi="Arial" w:cs="Arial"/>
          <w:b/>
          <w:bCs/>
          <w:color w:val="000000"/>
          <w:sz w:val="22"/>
          <w:szCs w:val="22"/>
        </w:rPr>
      </w:pPr>
    </w:p>
    <w:p w14:paraId="5D9B2E71">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25518170">
      <w:pPr>
        <w:jc w:val="both"/>
        <w:rPr>
          <w:rFonts w:hint="default" w:ascii="Arial" w:hAnsi="Arial" w:cs="Arial"/>
          <w:color w:val="000000"/>
          <w:sz w:val="22"/>
          <w:szCs w:val="22"/>
        </w:rPr>
      </w:pPr>
    </w:p>
    <w:p w14:paraId="42DF7E1A">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12F5922D">
      <w:pPr>
        <w:jc w:val="both"/>
        <w:rPr>
          <w:rFonts w:hint="default" w:ascii="Arial" w:hAnsi="Arial" w:cs="Arial"/>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20" w:leftChars="0" w:hanging="180" w:firstLineChars="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71C73D62">
      <w:pPr>
        <w:jc w:val="both"/>
        <w:rPr>
          <w:rFonts w:hint="default" w:ascii="Arial" w:hAnsi="Arial" w:cs="Arial"/>
          <w:b/>
          <w:bCs/>
          <w:color w:val="000000"/>
          <w:sz w:val="22"/>
          <w:szCs w:val="22"/>
        </w:rPr>
      </w:pPr>
    </w:p>
    <w:p w14:paraId="7D1A11B4">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21.10.2025</w:t>
      </w:r>
      <w:r>
        <w:rPr>
          <w:rFonts w:hint="default" w:ascii="Arial" w:hAnsi="Arial" w:cs="Arial"/>
          <w:b/>
          <w:color w:val="000000"/>
          <w:sz w:val="22"/>
          <w:szCs w:val="22"/>
        </w:rPr>
        <w:t xml:space="preserve">. godine do </w:t>
      </w:r>
      <w:r>
        <w:rPr>
          <w:rFonts w:hint="default" w:ascii="Arial" w:hAnsi="Arial" w:cs="Arial"/>
          <w:b/>
          <w:color w:val="000000"/>
          <w:sz w:val="22"/>
          <w:szCs w:val="22"/>
          <w:lang w:val="sr-Latn-ME"/>
        </w:rPr>
        <w:t>11</w:t>
      </w:r>
      <w:r>
        <w:rPr>
          <w:rFonts w:hint="default" w:ascii="Arial" w:hAnsi="Arial" w:cs="Arial"/>
          <w:b/>
          <w:color w:val="000000"/>
          <w:sz w:val="22"/>
          <w:szCs w:val="22"/>
        </w:rPr>
        <w:t xml:space="preserve"> </w:t>
      </w:r>
      <w:r>
        <w:rPr>
          <w:rFonts w:hint="default" w:ascii="Arial" w:hAnsi="Arial" w:cs="Arial"/>
          <w:b/>
          <w:color w:val="000000"/>
          <w:sz w:val="22"/>
          <w:szCs w:val="22"/>
          <w:lang w:val="sr-Latn-ME"/>
        </w:rPr>
        <w:t>časova</w:t>
      </w:r>
      <w:r>
        <w:rPr>
          <w:rFonts w:hint="default" w:ascii="Arial" w:hAnsi="Arial" w:cs="Arial"/>
          <w:color w:val="000000"/>
          <w:sz w:val="22"/>
          <w:szCs w:val="22"/>
        </w:rPr>
        <w:t xml:space="preserve">. </w:t>
      </w:r>
    </w:p>
    <w:p w14:paraId="6C263341">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21.10.2025</w:t>
      </w:r>
      <w:r>
        <w:rPr>
          <w:rFonts w:hint="default" w:ascii="Arial" w:hAnsi="Arial" w:cs="Arial"/>
          <w:color w:val="000000"/>
          <w:sz w:val="22"/>
          <w:szCs w:val="22"/>
        </w:rPr>
        <w:t>. godine u 1</w:t>
      </w:r>
      <w:r>
        <w:rPr>
          <w:rFonts w:hint="default" w:ascii="Arial" w:hAnsi="Arial" w:cs="Arial"/>
          <w:color w:val="000000"/>
          <w:sz w:val="22"/>
          <w:szCs w:val="22"/>
          <w:lang w:val="sr-Latn-ME"/>
        </w:rPr>
        <w:t>1</w:t>
      </w:r>
      <w:r>
        <w:rPr>
          <w:rFonts w:hint="default" w:ascii="Arial" w:hAnsi="Arial" w:cs="Arial"/>
          <w:color w:val="000000"/>
          <w:sz w:val="22"/>
          <w:szCs w:val="22"/>
        </w:rPr>
        <w:t>:30 sati.</w:t>
      </w:r>
    </w:p>
    <w:p w14:paraId="1089310A">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A2AF9D0">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BE8EB5">
      <w:pPr>
        <w:rPr>
          <w:rFonts w:hint="default" w:ascii="Arial" w:hAnsi="Arial" w:cs="Arial"/>
          <w:i/>
          <w:iCs/>
          <w:color w:val="000000"/>
          <w:sz w:val="22"/>
          <w:szCs w:val="22"/>
        </w:rPr>
      </w:pPr>
    </w:p>
    <w:p w14:paraId="72759031">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23298ADC">
      <w:pPr>
        <w:jc w:val="both"/>
        <w:rPr>
          <w:rFonts w:hint="default" w:ascii="Arial" w:hAnsi="Arial" w:cs="Arial"/>
          <w:color w:val="000000"/>
          <w:sz w:val="22"/>
          <w:szCs w:val="22"/>
        </w:rPr>
      </w:pPr>
    </w:p>
    <w:p w14:paraId="0991B301">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w:t>
      </w:r>
      <w:r>
        <w:rPr>
          <w:rFonts w:hint="default" w:ascii="Arial" w:hAnsi="Arial" w:eastAsia="Calibri" w:cs="Arial"/>
          <w:color w:val="000000"/>
          <w:sz w:val="22"/>
          <w:szCs w:val="22"/>
          <w:lang w:val="sr-Latn-ME"/>
        </w:rPr>
        <w:t xml:space="preserve"> Bulevar</w:t>
      </w:r>
      <w:r>
        <w:rPr>
          <w:rFonts w:hint="default" w:ascii="Arial" w:hAnsi="Arial" w:eastAsia="Calibri" w:cs="Arial"/>
          <w:color w:val="000000"/>
          <w:sz w:val="22"/>
          <w:szCs w:val="22"/>
        </w:rPr>
        <w:t xml:space="preserve"> Zetskih Vladara 1/1</w:t>
      </w:r>
      <w:r>
        <w:rPr>
          <w:rFonts w:hint="default" w:ascii="Arial" w:hAnsi="Arial" w:eastAsia="Calibri" w:cs="Arial"/>
          <w:color w:val="000000"/>
          <w:sz w:val="22"/>
          <w:szCs w:val="22"/>
          <w:lang w:val="sr-Latn-ME"/>
        </w:rPr>
        <w:t>5, Podgorica.</w:t>
      </w:r>
    </w:p>
    <w:p w14:paraId="7B0B9C02">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w:t>
      </w:r>
      <w:r>
        <w:rPr>
          <w:rFonts w:hint="default" w:ascii="Arial" w:hAnsi="Arial" w:eastAsia="Calibri" w:cs="Arial"/>
          <w:color w:val="000000"/>
          <w:sz w:val="22"/>
          <w:szCs w:val="22"/>
          <w:lang w:val="sr-Latn-ME"/>
        </w:rPr>
        <w:t xml:space="preserve"> Bulevar</w:t>
      </w:r>
      <w:r>
        <w:rPr>
          <w:rFonts w:hint="default" w:ascii="Arial" w:hAnsi="Arial" w:eastAsia="Calibri" w:cs="Arial"/>
          <w:color w:val="000000"/>
          <w:sz w:val="22"/>
          <w:szCs w:val="22"/>
        </w:rPr>
        <w:t xml:space="preserve"> Zetskih Vladara 1/1</w:t>
      </w:r>
      <w:r>
        <w:rPr>
          <w:rFonts w:hint="default" w:ascii="Arial" w:hAnsi="Arial" w:eastAsia="Calibri" w:cs="Arial"/>
          <w:color w:val="000000"/>
          <w:sz w:val="22"/>
          <w:szCs w:val="22"/>
          <w:lang w:val="sr-Latn-ME"/>
        </w:rPr>
        <w:t>5, Podgorica.</w:t>
      </w:r>
    </w:p>
    <w:p w14:paraId="1A61B3BC">
      <w:pPr>
        <w:jc w:val="both"/>
        <w:rPr>
          <w:rFonts w:hint="default" w:ascii="Arial" w:hAnsi="Arial" w:cs="Arial"/>
          <w:color w:val="000000"/>
          <w:sz w:val="22"/>
          <w:szCs w:val="22"/>
        </w:rPr>
      </w:pPr>
    </w:p>
    <w:p w14:paraId="24C03C75">
      <w:pPr>
        <w:jc w:val="both"/>
        <w:rPr>
          <w:rFonts w:hint="default" w:ascii="Arial" w:hAnsi="Arial" w:cs="Arial"/>
          <w:color w:val="000000"/>
          <w:sz w:val="22"/>
          <w:szCs w:val="22"/>
        </w:rPr>
      </w:pPr>
      <w:r>
        <w:rPr>
          <w:rFonts w:hint="default" w:ascii="Arial" w:hAnsi="Arial" w:cs="Arial"/>
          <w:color w:val="000000"/>
          <w:sz w:val="22"/>
          <w:szCs w:val="22"/>
        </w:rPr>
        <w:t xml:space="preserve">radnim danima od </w:t>
      </w:r>
      <w:r>
        <w:rPr>
          <w:rFonts w:hint="default" w:ascii="Arial" w:hAnsi="Arial" w:cs="Arial"/>
          <w:color w:val="000000"/>
          <w:sz w:val="22"/>
          <w:szCs w:val="22"/>
          <w:lang w:val="sr-Latn-ME"/>
        </w:rPr>
        <w:t>7</w:t>
      </w:r>
      <w:r>
        <w:rPr>
          <w:rFonts w:hint="default" w:ascii="Arial" w:hAnsi="Arial" w:cs="Arial"/>
          <w:color w:val="000000"/>
          <w:sz w:val="22"/>
          <w:szCs w:val="22"/>
        </w:rPr>
        <w:t>:00 do 1</w:t>
      </w:r>
      <w:r>
        <w:rPr>
          <w:rFonts w:hint="default" w:ascii="Arial" w:hAnsi="Arial" w:cs="Arial"/>
          <w:color w:val="000000"/>
          <w:sz w:val="22"/>
          <w:szCs w:val="22"/>
          <w:lang w:val="sr-Latn-ME"/>
        </w:rPr>
        <w:t>5</w:t>
      </w:r>
      <w:bookmarkStart w:id="18" w:name="_GoBack"/>
      <w:bookmarkEnd w:id="18"/>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21.10.2025.</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1</w:t>
      </w:r>
      <w:r>
        <w:rPr>
          <w:rFonts w:hint="default" w:ascii="Arial" w:hAnsi="Arial" w:cs="Arial"/>
          <w:color w:val="000000"/>
          <w:sz w:val="22"/>
          <w:szCs w:val="22"/>
        </w:rPr>
        <w:t>:</w:t>
      </w:r>
      <w:r>
        <w:rPr>
          <w:rFonts w:hint="default" w:ascii="Arial" w:hAnsi="Arial" w:cs="Arial"/>
          <w:color w:val="000000"/>
          <w:sz w:val="22"/>
          <w:szCs w:val="22"/>
          <w:lang w:val="sr-Latn-ME"/>
        </w:rPr>
        <w:t>0</w:t>
      </w:r>
      <w:r>
        <w:rPr>
          <w:rFonts w:hint="default" w:ascii="Arial" w:hAnsi="Arial" w:cs="Arial"/>
          <w:color w:val="000000"/>
          <w:sz w:val="22"/>
          <w:szCs w:val="22"/>
        </w:rPr>
        <w:t>0 sati.</w:t>
      </w:r>
    </w:p>
    <w:p w14:paraId="7DDC1E01">
      <w:pPr>
        <w:jc w:val="both"/>
        <w:rPr>
          <w:rFonts w:hint="default" w:ascii="Arial" w:hAnsi="Arial" w:cs="Arial"/>
          <w:color w:val="000000"/>
          <w:sz w:val="22"/>
          <w:szCs w:val="22"/>
        </w:rPr>
      </w:pPr>
    </w:p>
    <w:p w14:paraId="62B33B8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Razlozi hitnosti za skraćenje roka za podnošenje ponuda:</w:t>
      </w:r>
    </w:p>
    <w:p w14:paraId="15751F3D">
      <w:pPr>
        <w:jc w:val="both"/>
        <w:rPr>
          <w:rFonts w:ascii="Arial" w:hAnsi="Arial" w:cs="Arial"/>
          <w:color w:val="000000"/>
          <w:sz w:val="22"/>
          <w:szCs w:val="22"/>
        </w:rPr>
      </w:pPr>
    </w:p>
    <w:p w14:paraId="1C8392E9">
      <w:pPr>
        <w:jc w:val="both"/>
        <w:rPr>
          <w:rFonts w:ascii="Arial" w:hAnsi="Arial" w:cs="Arial"/>
          <w:sz w:val="22"/>
          <w:szCs w:val="22"/>
          <w:lang w:val="sr-Latn-ME"/>
        </w:rPr>
      </w:pPr>
      <w:r>
        <w:rPr>
          <w:rFonts w:ascii="Arial" w:hAnsi="Arial" w:cs="Arial"/>
          <w:sz w:val="22"/>
          <w:szCs w:val="22"/>
        </w:rPr>
        <w:t>Naručilac se opredijelio za skraćeni rok za dostavljanje ponuda</w:t>
      </w:r>
      <w:r>
        <w:rPr>
          <w:rFonts w:ascii="Arial" w:hAnsi="Arial" w:cs="Arial"/>
          <w:sz w:val="22"/>
          <w:szCs w:val="22"/>
          <w:lang w:val="sr-Latn-ME"/>
        </w:rPr>
        <w:t xml:space="preserve"> iz sledećeg razloga:</w:t>
      </w:r>
    </w:p>
    <w:p w14:paraId="0167F93F">
      <w:pPr>
        <w:jc w:val="both"/>
        <w:rPr>
          <w:rFonts w:ascii="Arial" w:hAnsi="Arial" w:cs="Arial"/>
          <w:sz w:val="22"/>
          <w:szCs w:val="22"/>
          <w:lang w:val="sr-Latn-ME"/>
        </w:rPr>
      </w:pPr>
      <w:r>
        <w:rPr>
          <w:rFonts w:ascii="Arial" w:hAnsi="Arial" w:cs="Arial"/>
          <w:color w:val="000000"/>
          <w:sz w:val="22"/>
          <w:szCs w:val="22"/>
          <w:lang w:val="sr-Latn-ME"/>
        </w:rPr>
        <w:t>Imajući u vidu dinamiku izvođenja radova i preuzete poslove od javnog interesa (</w:t>
      </w:r>
      <w:r>
        <w:rPr>
          <w:rFonts w:hint="default" w:ascii="Arial" w:hAnsi="Arial" w:cs="Arial"/>
          <w:color w:val="000000"/>
          <w:sz w:val="22"/>
          <w:szCs w:val="22"/>
          <w:lang w:val="sr-Latn-ME"/>
        </w:rPr>
        <w:t>Prevoz putnika</w:t>
      </w:r>
      <w:r>
        <w:rPr>
          <w:rFonts w:hint="default" w:ascii="Arial" w:hAnsi="Arial" w:cs="Arial"/>
          <w:color w:val="000000"/>
          <w:sz w:val="22"/>
          <w:szCs w:val="22"/>
          <w:lang w:val="en-US"/>
        </w:rPr>
        <w:t xml:space="preserve"> na teritori</w:t>
      </w:r>
      <w:r>
        <w:rPr>
          <w:rFonts w:hint="default" w:ascii="Arial" w:hAnsi="Arial" w:cs="Arial"/>
          <w:color w:val="000000"/>
          <w:sz w:val="22"/>
          <w:szCs w:val="22"/>
          <w:lang w:val="sr-Latn-ME"/>
        </w:rPr>
        <w:t>ji</w:t>
      </w:r>
      <w:r>
        <w:rPr>
          <w:rFonts w:hint="default" w:ascii="Arial" w:hAnsi="Arial" w:cs="Arial"/>
          <w:color w:val="000000"/>
          <w:sz w:val="22"/>
          <w:szCs w:val="22"/>
          <w:lang w:val="en-US"/>
        </w:rPr>
        <w:t xml:space="preserve"> Glavnog grada Podgorica i teritoriji Op</w:t>
      </w:r>
      <w:r>
        <w:rPr>
          <w:rFonts w:hint="default" w:ascii="Arial" w:hAnsi="Arial" w:cs="Arial"/>
          <w:color w:val="000000"/>
          <w:sz w:val="22"/>
          <w:szCs w:val="22"/>
          <w:lang w:val="sr-Latn-ME"/>
        </w:rPr>
        <w:t>štine Zeta, sanacija i izgradnja saobraćajnica, sanacija udarnih rupa na teritoriji Glavnog grada i drugi poslovi</w:t>
      </w:r>
      <w:r>
        <w:rPr>
          <w:rFonts w:ascii="Arial" w:hAnsi="Arial" w:cs="Arial"/>
          <w:color w:val="000000"/>
          <w:sz w:val="22"/>
          <w:szCs w:val="22"/>
          <w:lang w:val="sr-Latn-ME"/>
        </w:rPr>
        <w:t>), a samim tim i potrošnju predmetne robe</w:t>
      </w:r>
      <w:r>
        <w:rPr>
          <w:rFonts w:hint="default" w:ascii="Arial" w:hAnsi="Arial" w:cs="Arial"/>
          <w:color w:val="000000"/>
          <w:sz w:val="22"/>
          <w:szCs w:val="22"/>
          <w:lang w:val="sr-Latn-ME"/>
        </w:rPr>
        <w:t xml:space="preserve"> po važećem ugovoru</w:t>
      </w:r>
      <w:r>
        <w:rPr>
          <w:rFonts w:ascii="Arial" w:hAnsi="Arial" w:cs="Arial"/>
          <w:color w:val="000000"/>
          <w:sz w:val="22"/>
          <w:szCs w:val="22"/>
          <w:lang w:val="sr-Latn-ME"/>
        </w:rPr>
        <w:t xml:space="preserve">, a uzimajući u obzir potencijalni rok za odlučivanje u postupku i potpisivanje ugovora od </w:t>
      </w:r>
      <w:r>
        <w:rPr>
          <w:rFonts w:hint="default" w:ascii="Arial" w:hAnsi="Arial" w:cs="Arial"/>
          <w:color w:val="000000"/>
          <w:sz w:val="22"/>
          <w:szCs w:val="22"/>
          <w:lang w:val="sr-Latn-ME"/>
        </w:rPr>
        <w:t>cca</w:t>
      </w:r>
      <w:r>
        <w:rPr>
          <w:rFonts w:ascii="Arial" w:hAnsi="Arial" w:cs="Arial"/>
          <w:color w:val="000000"/>
          <w:sz w:val="22"/>
          <w:szCs w:val="22"/>
          <w:lang w:val="sr-Latn-ME"/>
        </w:rPr>
        <w:t xml:space="preserve"> 60 dana od dana objavljivanja predmetnog poziva u slučaju objavljivanja istog prema redovnim rokovima od 30 dana, naručilac se opredijelio za skraćeni rok za podnošenje ponuda, </w:t>
      </w:r>
      <w:r>
        <w:rPr>
          <w:rFonts w:ascii="Arial" w:hAnsi="Arial" w:cs="Arial"/>
          <w:sz w:val="22"/>
          <w:szCs w:val="22"/>
        </w:rPr>
        <w:t xml:space="preserve">a sve u </w:t>
      </w:r>
      <w:r>
        <w:rPr>
          <w:rFonts w:ascii="Arial" w:hAnsi="Arial" w:cs="Arial"/>
          <w:sz w:val="22"/>
          <w:szCs w:val="22"/>
          <w:lang w:val="sr-Latn-ME"/>
        </w:rPr>
        <w:t xml:space="preserve">cilju </w:t>
      </w:r>
      <w:r>
        <w:rPr>
          <w:rFonts w:ascii="Arial" w:hAnsi="Arial" w:cs="Arial"/>
          <w:sz w:val="22"/>
          <w:szCs w:val="22"/>
        </w:rPr>
        <w:t>obezbjeđivanja kontinuirane isporuke predmetne robe</w:t>
      </w:r>
      <w:r>
        <w:rPr>
          <w:rFonts w:ascii="Arial" w:hAnsi="Arial" w:cs="Arial"/>
          <w:sz w:val="22"/>
          <w:szCs w:val="22"/>
          <w:lang w:val="sr-Latn-ME"/>
        </w:rPr>
        <w:t>,</w:t>
      </w:r>
      <w:r>
        <w:rPr>
          <w:rFonts w:ascii="Arial" w:hAnsi="Arial" w:cs="Arial"/>
          <w:sz w:val="22"/>
          <w:szCs w:val="22"/>
        </w:rPr>
        <w:t xml:space="preserve"> radi obavljanja primarne djelatnosti </w:t>
      </w:r>
      <w:r>
        <w:rPr>
          <w:rFonts w:ascii="Arial" w:hAnsi="Arial" w:cs="Arial"/>
          <w:sz w:val="22"/>
          <w:szCs w:val="22"/>
          <w:lang w:val="sr-Latn-ME"/>
        </w:rPr>
        <w:t>D</w:t>
      </w:r>
      <w:r>
        <w:rPr>
          <w:rFonts w:ascii="Arial" w:hAnsi="Arial" w:cs="Arial"/>
          <w:sz w:val="22"/>
          <w:szCs w:val="22"/>
        </w:rPr>
        <w:t>ruštva.</w:t>
      </w:r>
      <w:r>
        <w:rPr>
          <w:rFonts w:ascii="Arial" w:hAnsi="Arial" w:cs="Arial"/>
          <w:sz w:val="22"/>
          <w:szCs w:val="22"/>
          <w:lang w:val="sr-Latn-ME"/>
        </w:rPr>
        <w:t xml:space="preserve"> </w:t>
      </w:r>
    </w:p>
    <w:p w14:paraId="4A1E2046">
      <w:pPr>
        <w:jc w:val="both"/>
        <w:rPr>
          <w:rFonts w:hint="default" w:ascii="Arial" w:hAnsi="Arial" w:cs="Arial"/>
          <w:color w:val="000000"/>
          <w:sz w:val="22"/>
          <w:szCs w:val="22"/>
        </w:rPr>
      </w:pPr>
    </w:p>
    <w:p w14:paraId="007813D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bookmarkStart w:id="9" w:name="_Toc62730562"/>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7"/>
      </w:r>
      <w:bookmarkEnd w:id="9"/>
    </w:p>
    <w:p w14:paraId="199DBBCE">
      <w:pPr>
        <w:jc w:val="both"/>
        <w:rPr>
          <w:rFonts w:hint="default" w:ascii="Arial" w:hAnsi="Arial" w:cs="Arial"/>
          <w:b/>
          <w:bCs/>
          <w:color w:val="000000"/>
          <w:sz w:val="22"/>
          <w:szCs w:val="22"/>
        </w:rPr>
      </w:pPr>
    </w:p>
    <w:p w14:paraId="533A971E">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09C4319B">
      <w:pPr>
        <w:pStyle w:val="9"/>
        <w:ind w:left="567" w:hanging="283"/>
        <w:rPr>
          <w:rFonts w:hint="default" w:ascii="Arial" w:hAnsi="Arial" w:cs="Arial"/>
          <w:sz w:val="22"/>
          <w:szCs w:val="22"/>
          <w:lang w:val="sr-Latn-ME"/>
        </w:rPr>
      </w:pPr>
      <w:r>
        <w:rPr>
          <w:rFonts w:hint="default" w:ascii="Arial" w:hAnsi="Arial" w:cs="Arial"/>
          <w:sz w:val="22"/>
          <w:szCs w:val="22"/>
          <w:lang w:val="sr-Latn-ME"/>
        </w:rPr>
        <w:t>1) odustane od ponude u roku važenja ponude i/ili</w:t>
      </w:r>
    </w:p>
    <w:p w14:paraId="46AFBF0E">
      <w:pPr>
        <w:pStyle w:val="9"/>
        <w:rPr>
          <w:rFonts w:hint="default" w:ascii="Arial" w:hAnsi="Arial" w:cs="Arial"/>
          <w:sz w:val="22"/>
          <w:szCs w:val="22"/>
          <w:lang w:val="sr-Latn-ME"/>
        </w:rPr>
      </w:pPr>
      <w:r>
        <w:rPr>
          <w:rFonts w:hint="default" w:ascii="Arial" w:hAnsi="Arial" w:cs="Arial"/>
          <w:sz w:val="22"/>
          <w:szCs w:val="22"/>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left="870" w:leftChars="0" w:hanging="630" w:firstLineChars="0"/>
        <w:outlineLvl w:val="0"/>
        <w:rPr>
          <w:rFonts w:hint="default" w:ascii="Arial" w:hAnsi="Arial" w:cs="Arial"/>
          <w:b/>
          <w:sz w:val="22"/>
          <w:szCs w:val="22"/>
        </w:rPr>
      </w:pPr>
      <w:r>
        <w:rPr>
          <w:rFonts w:hint="default" w:ascii="Arial" w:hAnsi="Arial" w:cs="Arial"/>
          <w:b/>
          <w:sz w:val="22"/>
          <w:szCs w:val="22"/>
        </w:rPr>
        <w:t>TAJNOST PODATAKA</w:t>
      </w:r>
      <w:bookmarkEnd w:id="10"/>
    </w:p>
    <w:p w14:paraId="69592D75">
      <w:pPr>
        <w:jc w:val="both"/>
        <w:rPr>
          <w:rFonts w:hint="default" w:ascii="Arial" w:hAnsi="Arial" w:cs="Arial"/>
          <w:color w:val="000000"/>
          <w:sz w:val="22"/>
          <w:szCs w:val="22"/>
        </w:rPr>
      </w:pPr>
      <w:r>
        <w:rPr>
          <w:rFonts w:hint="default" w:ascii="Arial" w:hAnsi="Arial" w:cs="Arial"/>
          <w:color w:val="000000"/>
          <w:sz w:val="22"/>
          <w:szCs w:val="22"/>
        </w:rPr>
        <w:t xml:space="preserve"> </w:t>
      </w:r>
    </w:p>
    <w:p w14:paraId="1D31C516">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19629FD5">
      <w:pPr>
        <w:jc w:val="both"/>
        <w:rPr>
          <w:rFonts w:hint="default" w:ascii="Arial" w:hAnsi="Arial" w:cs="Arial"/>
          <w:color w:val="000000"/>
          <w:sz w:val="22"/>
          <w:szCs w:val="22"/>
        </w:rPr>
      </w:pPr>
    </w:p>
    <w:p w14:paraId="779A62C0">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2CFC07AA">
      <w:pPr>
        <w:rPr>
          <w:rFonts w:hint="default" w:ascii="Arial" w:hAnsi="Arial" w:cs="Arial"/>
          <w:sz w:val="22"/>
          <w:szCs w:val="22"/>
        </w:rPr>
      </w:pPr>
    </w:p>
    <w:p w14:paraId="5BBEBF20">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3FB71B92">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6EA98DEC">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79B6876C">
      <w:pPr>
        <w:jc w:val="both"/>
        <w:rPr>
          <w:rFonts w:hint="default" w:ascii="Arial" w:hAnsi="Arial" w:cs="Arial"/>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55C0A005">
      <w:pPr>
        <w:jc w:val="both"/>
        <w:rPr>
          <w:rFonts w:hint="default" w:ascii="Arial" w:hAnsi="Arial" w:cs="Arial"/>
          <w:i/>
          <w:sz w:val="22"/>
          <w:szCs w:val="22"/>
        </w:rPr>
      </w:pPr>
    </w:p>
    <w:p w14:paraId="59C7B42F">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D585D24">
      <w:pPr>
        <w:jc w:val="both"/>
        <w:rPr>
          <w:rFonts w:hint="default" w:ascii="Arial" w:hAnsi="Arial" w:cs="Arial"/>
          <w:sz w:val="22"/>
          <w:szCs w:val="22"/>
        </w:rPr>
      </w:pPr>
    </w:p>
    <w:p w14:paraId="21FA27C4">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12420641">
      <w:pPr>
        <w:jc w:val="both"/>
        <w:rPr>
          <w:rFonts w:hint="default" w:ascii="Arial" w:hAnsi="Arial" w:cs="Arial"/>
          <w:sz w:val="22"/>
          <w:szCs w:val="22"/>
        </w:rPr>
      </w:pPr>
    </w:p>
    <w:p w14:paraId="2C06CBB6">
      <w:pPr>
        <w:jc w:val="both"/>
        <w:rPr>
          <w:rFonts w:hint="default" w:ascii="Arial" w:hAnsi="Arial" w:cs="Arial"/>
          <w:sz w:val="22"/>
          <w:szCs w:val="22"/>
        </w:rPr>
      </w:pPr>
      <w:r>
        <w:rPr>
          <w:rFonts w:hint="default" w:ascii="Arial" w:hAnsi="Arial" w:cs="Arial"/>
          <w:sz w:val="22"/>
          <w:szCs w:val="22"/>
        </w:rPr>
        <w:t xml:space="preserve">Ugovor se potpisuje na procijenjenu vrijednost. </w:t>
      </w:r>
    </w:p>
    <w:p w14:paraId="781A4898">
      <w:pPr>
        <w:jc w:val="both"/>
        <w:rPr>
          <w:rFonts w:hint="default" w:ascii="Arial" w:hAnsi="Arial" w:cs="Arial"/>
          <w:sz w:val="22"/>
          <w:szCs w:val="22"/>
        </w:rPr>
      </w:pPr>
    </w:p>
    <w:p w14:paraId="14D43D15">
      <w:pPr>
        <w:jc w:val="both"/>
        <w:rPr>
          <w:rFonts w:hint="default" w:ascii="Arial" w:hAnsi="Arial" w:cs="Arial"/>
          <w:sz w:val="22"/>
          <w:szCs w:val="22"/>
        </w:rPr>
      </w:pPr>
      <w:r>
        <w:rPr>
          <w:rFonts w:hint="default" w:ascii="Arial" w:hAnsi="Arial" w:cs="Arial"/>
          <w:sz w:val="22"/>
          <w:szCs w:val="22"/>
        </w:rPr>
        <w:t>Rok izvršenja ugovora je 12 mjeseci od dana zaključivanja ugovora ili do dostizanja procijenjene vrijednosti nabavke, u zavisnosti od toga koji od dva navedena uslova bude ranije ispunjen.</w:t>
      </w:r>
    </w:p>
    <w:p w14:paraId="3217B7EB">
      <w:pPr>
        <w:jc w:val="both"/>
        <w:rPr>
          <w:rFonts w:hint="default" w:ascii="Arial" w:hAnsi="Arial" w:cs="Arial"/>
          <w:sz w:val="22"/>
          <w:szCs w:val="22"/>
        </w:rPr>
      </w:pPr>
    </w:p>
    <w:p w14:paraId="2D380EEB">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8"/>
      </w:r>
    </w:p>
    <w:p w14:paraId="5AA1215D">
      <w:pPr>
        <w:jc w:val="both"/>
        <w:rPr>
          <w:rFonts w:hint="default" w:ascii="Arial" w:hAnsi="Arial" w:cs="Arial"/>
          <w:color w:val="000000"/>
          <w:sz w:val="22"/>
          <w:szCs w:val="22"/>
        </w:rPr>
      </w:pPr>
    </w:p>
    <w:p w14:paraId="2E24F0CD">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5A36BFEA">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516FED21">
      <w:pPr>
        <w:jc w:val="both"/>
        <w:rPr>
          <w:rFonts w:hint="default" w:ascii="Arial" w:hAnsi="Arial" w:eastAsia="Calibri" w:cs="Arial"/>
          <w:bCs/>
          <w:sz w:val="22"/>
          <w:szCs w:val="22"/>
        </w:rPr>
      </w:pPr>
    </w:p>
    <w:p w14:paraId="016D4CE0">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14:paraId="592AF12F">
      <w:pPr>
        <w:jc w:val="both"/>
        <w:rPr>
          <w:rFonts w:hint="default" w:ascii="Arial" w:hAnsi="Arial" w:cs="Arial"/>
          <w:b/>
          <w:bCs/>
          <w:color w:val="000000"/>
          <w:sz w:val="22"/>
          <w:szCs w:val="22"/>
        </w:rPr>
      </w:pPr>
    </w:p>
    <w:p w14:paraId="3AC75589">
      <w:pPr>
        <w:jc w:val="both"/>
        <w:rPr>
          <w:rFonts w:hint="default" w:ascii="Arial" w:hAnsi="Arial" w:cs="Arial"/>
          <w:sz w:val="22"/>
          <w:szCs w:val="22"/>
        </w:rPr>
      </w:pPr>
      <w:bookmarkStart w:id="13" w:name="_Toc62730566"/>
      <w:r>
        <w:rPr>
          <w:rFonts w:hint="default" w:ascii="Arial" w:hAnsi="Arial" w:cs="Arial"/>
          <w:sz w:val="22"/>
          <w:szCs w:val="22"/>
        </w:rPr>
        <w:sym w:font="Wingdings" w:char="F0A8"/>
      </w:r>
      <w:r>
        <w:rPr>
          <w:rFonts w:hint="default" w:ascii="Arial" w:hAnsi="Arial" w:cs="Arial"/>
          <w:sz w:val="22"/>
          <w:szCs w:val="22"/>
        </w:rPr>
        <w:t xml:space="preserve"> Ugovor o javnoj nabavci tokom njegovog trajanja može da se izmijeni bez sprovođenja novog postupka javne nabavke u skladu sa članom 151 Zakona o javnim nabavkama: </w:t>
      </w:r>
    </w:p>
    <w:p w14:paraId="0C292D1C">
      <w:pPr>
        <w:jc w:val="both"/>
        <w:rPr>
          <w:rFonts w:hint="default" w:ascii="Arial" w:hAnsi="Arial" w:cs="Arial"/>
          <w:color w:val="000000"/>
          <w:sz w:val="22"/>
          <w:szCs w:val="22"/>
        </w:rPr>
      </w:pPr>
    </w:p>
    <w:p w14:paraId="22B43176">
      <w:pPr>
        <w:jc w:val="both"/>
        <w:rPr>
          <w:rFonts w:hint="default" w:ascii="Arial" w:hAnsi="Arial" w:cs="Arial"/>
          <w:color w:val="000000"/>
          <w:sz w:val="22"/>
          <w:szCs w:val="22"/>
        </w:rPr>
      </w:pPr>
      <w:r>
        <w:rPr>
          <w:rFonts w:hint="default" w:ascii="Arial" w:hAnsi="Arial" w:cs="Arial"/>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hint="default" w:ascii="Arial" w:hAnsi="Arial" w:cs="Arial"/>
          <w:color w:val="000000"/>
          <w:sz w:val="22"/>
          <w:szCs w:val="22"/>
        </w:rPr>
      </w:pPr>
    </w:p>
    <w:p w14:paraId="530B7E74">
      <w:pPr>
        <w:jc w:val="both"/>
        <w:rPr>
          <w:rFonts w:hint="default" w:ascii="Arial" w:hAnsi="Arial" w:cs="Arial"/>
          <w:color w:val="000000"/>
          <w:sz w:val="22"/>
          <w:szCs w:val="22"/>
        </w:rPr>
      </w:pPr>
      <w:r>
        <w:rPr>
          <w:rFonts w:hint="default" w:ascii="Arial" w:hAnsi="Arial" w:cs="Arial"/>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hint="default" w:ascii="Arial" w:hAnsi="Arial" w:cs="Arial"/>
          <w:color w:val="000000"/>
          <w:sz w:val="22"/>
          <w:szCs w:val="22"/>
        </w:rPr>
      </w:pPr>
    </w:p>
    <w:p w14:paraId="23DF0D27">
      <w:pPr>
        <w:jc w:val="both"/>
        <w:rPr>
          <w:rFonts w:hint="default" w:ascii="Arial" w:hAnsi="Arial" w:cs="Arial"/>
          <w:color w:val="000000"/>
          <w:sz w:val="22"/>
          <w:szCs w:val="22"/>
        </w:rPr>
      </w:pPr>
      <w:r>
        <w:rPr>
          <w:rFonts w:hint="default" w:ascii="Arial" w:hAnsi="Arial" w:cs="Arial"/>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hint="default" w:ascii="Arial" w:hAnsi="Arial" w:cs="Arial"/>
          <w:color w:val="000000"/>
          <w:sz w:val="22"/>
          <w:szCs w:val="22"/>
        </w:rPr>
      </w:pPr>
      <w:r>
        <w:rPr>
          <w:rFonts w:hint="default" w:ascii="Arial" w:hAnsi="Arial" w:cs="Arial"/>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hint="default" w:ascii="Arial" w:hAnsi="Arial" w:cs="Arial"/>
          <w:color w:val="000000"/>
          <w:sz w:val="22"/>
          <w:szCs w:val="22"/>
        </w:rPr>
      </w:pPr>
      <w:r>
        <w:rPr>
          <w:rFonts w:hint="default" w:ascii="Arial" w:hAnsi="Arial" w:cs="Arial"/>
          <w:color w:val="000000"/>
          <w:sz w:val="22"/>
          <w:szCs w:val="22"/>
        </w:rPr>
        <w:t>3 b) kada se vrši zamjena podugovarača u skladu sa članom 128 st.10,11, i 12 Zakona.</w:t>
      </w:r>
    </w:p>
    <w:p w14:paraId="26E87FED">
      <w:pPr>
        <w:jc w:val="both"/>
        <w:rPr>
          <w:rFonts w:hint="default" w:ascii="Arial" w:hAnsi="Arial" w:cs="Arial"/>
          <w:color w:val="000000"/>
          <w:sz w:val="22"/>
          <w:szCs w:val="22"/>
        </w:rPr>
      </w:pPr>
      <w:r>
        <w:rPr>
          <w:rFonts w:hint="default" w:ascii="Arial" w:hAnsi="Arial" w:cs="Arial"/>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hint="default" w:ascii="Arial" w:hAnsi="Arial" w:cs="Arial"/>
          <w:color w:val="000000"/>
          <w:sz w:val="22"/>
          <w:szCs w:val="22"/>
        </w:rPr>
      </w:pPr>
    </w:p>
    <w:p w14:paraId="1CEDA837">
      <w:pPr>
        <w:jc w:val="both"/>
        <w:rPr>
          <w:rFonts w:hint="default" w:ascii="Arial" w:hAnsi="Arial" w:cs="Arial"/>
          <w:color w:val="000000"/>
          <w:sz w:val="22"/>
          <w:szCs w:val="22"/>
        </w:rPr>
      </w:pPr>
      <w:r>
        <w:rPr>
          <w:rFonts w:hint="default" w:ascii="Arial" w:hAnsi="Arial" w:cs="Arial"/>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hint="default" w:ascii="Arial" w:hAnsi="Arial" w:cs="Arial"/>
          <w:color w:val="000000"/>
          <w:sz w:val="22"/>
          <w:szCs w:val="22"/>
        </w:rPr>
      </w:pPr>
    </w:p>
    <w:p w14:paraId="13B8D14E">
      <w:pPr>
        <w:jc w:val="both"/>
        <w:rPr>
          <w:rFonts w:hint="default" w:ascii="Arial" w:hAnsi="Arial" w:cs="Arial"/>
          <w:color w:val="000000"/>
          <w:sz w:val="22"/>
          <w:szCs w:val="22"/>
        </w:rPr>
      </w:pPr>
      <w:r>
        <w:rPr>
          <w:rFonts w:hint="default" w:ascii="Arial" w:hAnsi="Arial" w:cs="Arial"/>
          <w:color w:val="000000"/>
          <w:sz w:val="22"/>
          <w:szCs w:val="22"/>
        </w:rPr>
        <w:t>Ugovor o javnoj nabavci koji je zaključen uz kršenje antikorupcijskog pravila u skladu sa odredbama člana 38 ZJN (Sl.list Crne Gore br. 74/19</w:t>
      </w:r>
      <w:r>
        <w:rPr>
          <w:rFonts w:hint="default" w:ascii="Arial" w:hAnsi="Arial" w:cs="Arial"/>
          <w:color w:val="000000"/>
          <w:sz w:val="22"/>
          <w:szCs w:val="22"/>
          <w:lang w:val="sr-Latn-ME"/>
        </w:rPr>
        <w:t>, 03/23 i 11/23</w:t>
      </w:r>
      <w:r>
        <w:rPr>
          <w:rFonts w:hint="default" w:ascii="Arial" w:hAnsi="Arial" w:cs="Arial"/>
          <w:color w:val="000000"/>
          <w:sz w:val="22"/>
          <w:szCs w:val="22"/>
        </w:rPr>
        <w:t>) ništav je.</w:t>
      </w:r>
    </w:p>
    <w:p w14:paraId="3AF11607">
      <w:pPr>
        <w:jc w:val="both"/>
        <w:rPr>
          <w:rFonts w:hint="default" w:ascii="Arial" w:hAnsi="Arial" w:cs="Arial"/>
          <w:color w:val="000000"/>
          <w:sz w:val="22"/>
          <w:szCs w:val="22"/>
        </w:rPr>
      </w:pPr>
    </w:p>
    <w:p w14:paraId="07DC3C7A">
      <w:pPr>
        <w:jc w:val="both"/>
        <w:rPr>
          <w:rFonts w:hint="default" w:ascii="Arial" w:hAnsi="Arial" w:cs="Arial"/>
          <w:color w:val="000000"/>
          <w:sz w:val="22"/>
          <w:szCs w:val="22"/>
        </w:rPr>
      </w:pPr>
    </w:p>
    <w:p w14:paraId="13F64058">
      <w:pPr>
        <w:jc w:val="both"/>
        <w:rPr>
          <w:rFonts w:hint="default" w:ascii="Arial" w:hAnsi="Arial" w:cs="Arial"/>
          <w:color w:val="000000"/>
          <w:sz w:val="22"/>
          <w:szCs w:val="22"/>
        </w:rPr>
      </w:pPr>
    </w:p>
    <w:p w14:paraId="3BC030E8">
      <w:pPr>
        <w:jc w:val="both"/>
        <w:rPr>
          <w:rFonts w:hint="default" w:ascii="Arial" w:hAnsi="Arial" w:cs="Arial"/>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firstLineChars="0"/>
        <w:jc w:val="both"/>
        <w:outlineLvl w:val="0"/>
        <w:rPr>
          <w:rFonts w:hint="default" w:ascii="Arial" w:hAnsi="Arial" w:cs="Arial"/>
          <w:b/>
          <w:sz w:val="22"/>
          <w:szCs w:val="22"/>
        </w:rPr>
      </w:pPr>
      <w:r>
        <w:rPr>
          <w:rFonts w:hint="default" w:ascii="Arial" w:hAnsi="Arial" w:cs="Arial"/>
          <w:b/>
          <w:sz w:val="22"/>
          <w:szCs w:val="22"/>
        </w:rPr>
        <w:t>ZAHTJEV ZA POJAŠNJENJE ILI IZMJENU I DOPUNU TENDERSKE DOKUMENTACIJE</w:t>
      </w:r>
      <w:bookmarkEnd w:id="13"/>
    </w:p>
    <w:p w14:paraId="647277B3">
      <w:pPr>
        <w:jc w:val="both"/>
        <w:rPr>
          <w:rFonts w:hint="default" w:ascii="Arial" w:hAnsi="Arial" w:cs="Arial"/>
          <w:sz w:val="22"/>
          <w:szCs w:val="22"/>
        </w:rPr>
      </w:pPr>
    </w:p>
    <w:p w14:paraId="166707B7">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hint="default" w:ascii="Arial" w:hAnsi="Arial" w:cs="Arial"/>
          <w:sz w:val="22"/>
          <w:szCs w:val="22"/>
        </w:rPr>
      </w:pPr>
    </w:p>
    <w:p w14:paraId="4D574BB6">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2900591D">
      <w:pPr>
        <w:jc w:val="both"/>
        <w:rPr>
          <w:rFonts w:hint="default" w:ascii="Arial" w:hAnsi="Arial" w:cs="Arial"/>
          <w:sz w:val="22"/>
          <w:szCs w:val="22"/>
        </w:rPr>
      </w:pPr>
    </w:p>
    <w:p w14:paraId="0D6778C4">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5590B8C4">
      <w:pPr>
        <w:jc w:val="both"/>
        <w:rPr>
          <w:rFonts w:hint="default" w:ascii="Arial" w:hAnsi="Arial" w:cs="Arial"/>
          <w:color w:val="000000"/>
          <w:sz w:val="22"/>
          <w:szCs w:val="22"/>
        </w:rPr>
      </w:pPr>
    </w:p>
    <w:p w14:paraId="2C0D0E92">
      <w:pPr>
        <w:jc w:val="both"/>
        <w:rPr>
          <w:rFonts w:hint="default" w:ascii="Arial" w:hAnsi="Arial" w:cs="Arial"/>
          <w:color w:val="000000"/>
          <w:sz w:val="22"/>
          <w:szCs w:val="22"/>
        </w:rPr>
      </w:pPr>
    </w:p>
    <w:p w14:paraId="0BF4C8F0">
      <w:pPr>
        <w:jc w:val="both"/>
        <w:rPr>
          <w:rFonts w:hint="default" w:ascii="Arial" w:hAnsi="Arial" w:cs="Arial"/>
          <w:color w:val="000000"/>
          <w:sz w:val="22"/>
          <w:szCs w:val="22"/>
        </w:rPr>
      </w:pPr>
    </w:p>
    <w:p w14:paraId="11508B37">
      <w:pPr>
        <w:jc w:val="both"/>
        <w:rPr>
          <w:rFonts w:hint="default" w:ascii="Arial" w:hAnsi="Arial" w:cs="Arial"/>
          <w:color w:val="000000"/>
          <w:sz w:val="22"/>
          <w:szCs w:val="22"/>
        </w:rPr>
      </w:pPr>
    </w:p>
    <w:p w14:paraId="59587C1E">
      <w:pPr>
        <w:jc w:val="both"/>
        <w:rPr>
          <w:rFonts w:hint="default" w:ascii="Arial" w:hAnsi="Arial" w:cs="Arial"/>
          <w:color w:val="000000"/>
          <w:sz w:val="22"/>
          <w:szCs w:val="22"/>
        </w:rPr>
      </w:pPr>
    </w:p>
    <w:p w14:paraId="280D27EE">
      <w:pPr>
        <w:jc w:val="both"/>
        <w:rPr>
          <w:rFonts w:hint="default" w:ascii="Arial" w:hAnsi="Arial" w:cs="Arial"/>
          <w:color w:val="000000"/>
          <w:sz w:val="22"/>
          <w:szCs w:val="22"/>
        </w:rPr>
      </w:pPr>
    </w:p>
    <w:p w14:paraId="6202802A">
      <w:pPr>
        <w:jc w:val="both"/>
        <w:rPr>
          <w:rFonts w:hint="default" w:ascii="Arial" w:hAnsi="Arial" w:cs="Arial"/>
          <w:color w:val="000000"/>
          <w:sz w:val="22"/>
          <w:szCs w:val="22"/>
        </w:rPr>
      </w:pPr>
    </w:p>
    <w:p w14:paraId="3D58AEEF">
      <w:pPr>
        <w:jc w:val="both"/>
        <w:rPr>
          <w:rFonts w:hint="default" w:ascii="Arial" w:hAnsi="Arial" w:cs="Arial"/>
          <w:color w:val="000000"/>
          <w:sz w:val="22"/>
          <w:szCs w:val="22"/>
        </w:rPr>
      </w:pPr>
    </w:p>
    <w:p w14:paraId="5419313C">
      <w:pPr>
        <w:jc w:val="both"/>
        <w:rPr>
          <w:rFonts w:hint="default" w:ascii="Arial" w:hAnsi="Arial" w:cs="Arial"/>
          <w:color w:val="000000"/>
          <w:sz w:val="22"/>
          <w:szCs w:val="22"/>
        </w:rPr>
      </w:pPr>
    </w:p>
    <w:p w14:paraId="1EA65D19">
      <w:pPr>
        <w:jc w:val="both"/>
        <w:rPr>
          <w:rFonts w:hint="default" w:ascii="Arial" w:hAnsi="Arial" w:cs="Arial"/>
          <w:color w:val="000000"/>
          <w:sz w:val="22"/>
          <w:szCs w:val="22"/>
        </w:rPr>
      </w:pPr>
    </w:p>
    <w:p w14:paraId="0903F4BC">
      <w:pPr>
        <w:jc w:val="both"/>
        <w:rPr>
          <w:rFonts w:hint="default" w:ascii="Arial" w:hAnsi="Arial" w:cs="Arial"/>
          <w:color w:val="000000"/>
          <w:sz w:val="22"/>
          <w:szCs w:val="22"/>
        </w:rPr>
      </w:pPr>
    </w:p>
    <w:p w14:paraId="1AB584C6">
      <w:pPr>
        <w:jc w:val="both"/>
        <w:rPr>
          <w:rFonts w:hint="default" w:ascii="Arial" w:hAnsi="Arial" w:cs="Arial"/>
          <w:color w:val="000000"/>
          <w:sz w:val="22"/>
          <w:szCs w:val="22"/>
        </w:rPr>
      </w:pPr>
    </w:p>
    <w:p w14:paraId="2E8D921F">
      <w:pPr>
        <w:jc w:val="both"/>
        <w:rPr>
          <w:rFonts w:hint="default" w:ascii="Arial" w:hAnsi="Arial" w:cs="Arial"/>
          <w:color w:val="000000"/>
          <w:sz w:val="22"/>
          <w:szCs w:val="22"/>
        </w:rPr>
      </w:pPr>
    </w:p>
    <w:p w14:paraId="4662C5A0">
      <w:pPr>
        <w:jc w:val="both"/>
        <w:rPr>
          <w:rFonts w:hint="default" w:ascii="Arial" w:hAnsi="Arial" w:cs="Arial"/>
          <w:color w:val="000000"/>
          <w:sz w:val="22"/>
          <w:szCs w:val="22"/>
        </w:rPr>
      </w:pPr>
    </w:p>
    <w:p w14:paraId="246E5D84">
      <w:pPr>
        <w:jc w:val="both"/>
        <w:rPr>
          <w:rFonts w:hint="default" w:ascii="Arial" w:hAnsi="Arial" w:cs="Arial"/>
          <w:color w:val="000000"/>
          <w:sz w:val="22"/>
          <w:szCs w:val="22"/>
        </w:rPr>
      </w:pPr>
    </w:p>
    <w:p w14:paraId="061C6AC6">
      <w:pPr>
        <w:jc w:val="both"/>
        <w:rPr>
          <w:rFonts w:hint="default" w:ascii="Arial" w:hAnsi="Arial" w:cs="Arial"/>
          <w:color w:val="000000"/>
          <w:sz w:val="22"/>
          <w:szCs w:val="22"/>
        </w:rPr>
      </w:pPr>
    </w:p>
    <w:p w14:paraId="51BB5148">
      <w:pPr>
        <w:jc w:val="both"/>
        <w:rPr>
          <w:rFonts w:hint="default" w:ascii="Arial" w:hAnsi="Arial" w:cs="Arial"/>
          <w:color w:val="000000"/>
          <w:sz w:val="22"/>
          <w:szCs w:val="22"/>
        </w:rPr>
      </w:pPr>
    </w:p>
    <w:p w14:paraId="0AC1278D">
      <w:pPr>
        <w:jc w:val="both"/>
        <w:rPr>
          <w:rFonts w:hint="default" w:ascii="Arial" w:hAnsi="Arial" w:cs="Arial"/>
          <w:color w:val="000000"/>
          <w:sz w:val="22"/>
          <w:szCs w:val="22"/>
        </w:rPr>
      </w:pPr>
    </w:p>
    <w:p w14:paraId="2F378169">
      <w:pPr>
        <w:jc w:val="both"/>
        <w:rPr>
          <w:rFonts w:hint="default" w:ascii="Arial" w:hAnsi="Arial" w:cs="Arial"/>
          <w:color w:val="000000"/>
          <w:sz w:val="22"/>
          <w:szCs w:val="22"/>
        </w:rPr>
      </w:pPr>
    </w:p>
    <w:p w14:paraId="3745C476">
      <w:pPr>
        <w:jc w:val="both"/>
        <w:rPr>
          <w:rFonts w:hint="default" w:ascii="Arial" w:hAnsi="Arial" w:cs="Arial"/>
          <w:color w:val="000000"/>
          <w:sz w:val="22"/>
          <w:szCs w:val="22"/>
        </w:rPr>
      </w:pPr>
    </w:p>
    <w:p w14:paraId="523ABAA7">
      <w:pPr>
        <w:jc w:val="both"/>
        <w:rPr>
          <w:rFonts w:hint="default" w:ascii="Arial" w:hAnsi="Arial" w:cs="Arial"/>
          <w:color w:val="000000"/>
          <w:sz w:val="22"/>
          <w:szCs w:val="22"/>
        </w:rPr>
      </w:pPr>
    </w:p>
    <w:p w14:paraId="3485A6E9">
      <w:pPr>
        <w:jc w:val="both"/>
        <w:rPr>
          <w:rFonts w:hint="default" w:ascii="Arial" w:hAnsi="Arial" w:cs="Arial"/>
          <w:color w:val="000000"/>
          <w:sz w:val="22"/>
          <w:szCs w:val="22"/>
        </w:rPr>
      </w:pPr>
    </w:p>
    <w:p w14:paraId="7D068447">
      <w:pPr>
        <w:jc w:val="both"/>
        <w:rPr>
          <w:rFonts w:hint="default" w:ascii="Arial" w:hAnsi="Arial" w:cs="Arial"/>
          <w:color w:val="000000"/>
          <w:sz w:val="22"/>
          <w:szCs w:val="22"/>
        </w:rPr>
      </w:pPr>
    </w:p>
    <w:p w14:paraId="0E954944">
      <w:pPr>
        <w:jc w:val="both"/>
        <w:rPr>
          <w:rFonts w:hint="default" w:ascii="Arial" w:hAnsi="Arial" w:cs="Arial"/>
          <w:color w:val="000000"/>
          <w:sz w:val="22"/>
          <w:szCs w:val="22"/>
        </w:rPr>
      </w:pPr>
    </w:p>
    <w:p w14:paraId="1D7580DD">
      <w:pPr>
        <w:jc w:val="both"/>
        <w:rPr>
          <w:rFonts w:hint="default" w:ascii="Arial" w:hAnsi="Arial" w:cs="Arial"/>
          <w:color w:val="000000"/>
          <w:sz w:val="22"/>
          <w:szCs w:val="22"/>
        </w:rPr>
      </w:pPr>
    </w:p>
    <w:p w14:paraId="7009EFD0">
      <w:pPr>
        <w:jc w:val="both"/>
        <w:rPr>
          <w:rFonts w:hint="default" w:ascii="Arial" w:hAnsi="Arial" w:cs="Arial"/>
          <w:color w:val="000000"/>
          <w:sz w:val="22"/>
          <w:szCs w:val="22"/>
        </w:rPr>
      </w:pPr>
    </w:p>
    <w:p w14:paraId="1818C701">
      <w:pPr>
        <w:jc w:val="both"/>
        <w:rPr>
          <w:rFonts w:hint="default" w:ascii="Arial" w:hAnsi="Arial" w:cs="Arial"/>
          <w:color w:val="000000"/>
          <w:sz w:val="22"/>
          <w:szCs w:val="22"/>
        </w:rPr>
      </w:pPr>
    </w:p>
    <w:p w14:paraId="41562585">
      <w:pPr>
        <w:jc w:val="both"/>
        <w:rPr>
          <w:rFonts w:hint="default" w:ascii="Arial" w:hAnsi="Arial" w:cs="Arial"/>
          <w:color w:val="000000"/>
          <w:sz w:val="22"/>
          <w:szCs w:val="22"/>
        </w:rPr>
      </w:pPr>
    </w:p>
    <w:p w14:paraId="2EB658FC">
      <w:pPr>
        <w:jc w:val="both"/>
        <w:rPr>
          <w:rFonts w:hint="default" w:ascii="Arial" w:hAnsi="Arial" w:cs="Arial"/>
          <w:color w:val="000000"/>
          <w:sz w:val="22"/>
          <w:szCs w:val="22"/>
        </w:rPr>
      </w:pPr>
    </w:p>
    <w:p w14:paraId="14C6B391">
      <w:pPr>
        <w:jc w:val="both"/>
        <w:rPr>
          <w:rFonts w:hint="default" w:ascii="Arial" w:hAnsi="Arial" w:cs="Arial"/>
          <w:color w:val="000000"/>
          <w:sz w:val="22"/>
          <w:szCs w:val="22"/>
        </w:rPr>
      </w:pPr>
    </w:p>
    <w:p w14:paraId="50371022">
      <w:pPr>
        <w:jc w:val="both"/>
        <w:rPr>
          <w:rFonts w:hint="default" w:ascii="Arial" w:hAnsi="Arial" w:cs="Arial"/>
          <w:color w:val="000000"/>
          <w:sz w:val="22"/>
          <w:szCs w:val="22"/>
        </w:rPr>
      </w:pPr>
    </w:p>
    <w:p w14:paraId="0DB2C50F">
      <w:pPr>
        <w:jc w:val="both"/>
        <w:rPr>
          <w:rFonts w:hint="default" w:ascii="Arial" w:hAnsi="Arial" w:cs="Arial"/>
          <w:color w:val="000000"/>
          <w:sz w:val="22"/>
          <w:szCs w:val="22"/>
        </w:rPr>
      </w:pPr>
    </w:p>
    <w:p w14:paraId="1CBAA43F">
      <w:pPr>
        <w:jc w:val="both"/>
        <w:rPr>
          <w:rFonts w:hint="default" w:ascii="Arial" w:hAnsi="Arial" w:cs="Arial"/>
          <w:color w:val="000000"/>
          <w:sz w:val="22"/>
          <w:szCs w:val="22"/>
        </w:rPr>
      </w:pPr>
    </w:p>
    <w:p w14:paraId="77C372D5">
      <w:pPr>
        <w:jc w:val="both"/>
        <w:rPr>
          <w:rFonts w:hint="default" w:ascii="Arial" w:hAnsi="Arial" w:cs="Arial"/>
          <w:color w:val="000000"/>
          <w:sz w:val="22"/>
          <w:szCs w:val="22"/>
        </w:rPr>
      </w:pPr>
    </w:p>
    <w:p w14:paraId="2C15A5FB">
      <w:pPr>
        <w:jc w:val="both"/>
        <w:rPr>
          <w:rFonts w:hint="default" w:ascii="Arial" w:hAnsi="Arial" w:cs="Arial"/>
          <w:color w:val="000000"/>
          <w:sz w:val="22"/>
          <w:szCs w:val="22"/>
        </w:rPr>
      </w:pPr>
    </w:p>
    <w:p w14:paraId="5FDA7A0B">
      <w:pPr>
        <w:jc w:val="both"/>
        <w:rPr>
          <w:rFonts w:hint="default" w:ascii="Arial" w:hAnsi="Arial" w:cs="Arial"/>
          <w:color w:val="000000"/>
          <w:sz w:val="22"/>
          <w:szCs w:val="22"/>
        </w:rPr>
      </w:pPr>
    </w:p>
    <w:p w14:paraId="0CC4DFDD">
      <w:pPr>
        <w:jc w:val="both"/>
        <w:rPr>
          <w:rFonts w:hint="default" w:ascii="Arial" w:hAnsi="Arial" w:cs="Arial"/>
          <w:color w:val="000000"/>
          <w:sz w:val="22"/>
          <w:szCs w:val="22"/>
        </w:rPr>
      </w:pPr>
    </w:p>
    <w:p w14:paraId="7693B873">
      <w:pPr>
        <w:jc w:val="both"/>
        <w:rPr>
          <w:rFonts w:hint="default" w:ascii="Arial" w:hAnsi="Arial" w:cs="Arial"/>
          <w:color w:val="000000"/>
          <w:sz w:val="22"/>
          <w:szCs w:val="22"/>
        </w:rPr>
      </w:pPr>
    </w:p>
    <w:p w14:paraId="65307748">
      <w:pPr>
        <w:jc w:val="both"/>
        <w:rPr>
          <w:rFonts w:hint="default" w:ascii="Arial" w:hAnsi="Arial" w:cs="Arial"/>
          <w:color w:val="000000"/>
          <w:sz w:val="22"/>
          <w:szCs w:val="22"/>
        </w:rPr>
      </w:pPr>
    </w:p>
    <w:p w14:paraId="6B772191">
      <w:pPr>
        <w:jc w:val="both"/>
        <w:rPr>
          <w:rFonts w:hint="default" w:ascii="Arial" w:hAnsi="Arial" w:cs="Arial"/>
          <w:color w:val="000000"/>
          <w:sz w:val="22"/>
          <w:szCs w:val="22"/>
        </w:rPr>
      </w:pP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jc w:val="both"/>
        <w:outlineLvl w:val="0"/>
        <w:rPr>
          <w:rFonts w:hint="default" w:ascii="Arial" w:hAnsi="Arial" w:cs="Arial"/>
          <w:b/>
          <w:color w:val="000000"/>
          <w:sz w:val="22"/>
          <w:szCs w:val="22"/>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14:paraId="312D9F10">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3E3BFA09">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11712</w:t>
      </w:r>
    </w:p>
    <w:p w14:paraId="1DF40137">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01.10.2025.godine</w:t>
      </w:r>
    </w:p>
    <w:p w14:paraId="34DF5B92">
      <w:pPr>
        <w:jc w:val="both"/>
        <w:rPr>
          <w:rFonts w:hint="default" w:ascii="Arial" w:hAnsi="Arial" w:cs="Arial"/>
          <w:b/>
          <w:bCs/>
          <w:color w:val="000000"/>
          <w:sz w:val="22"/>
          <w:szCs w:val="22"/>
        </w:rPr>
      </w:pPr>
    </w:p>
    <w:p w14:paraId="77C8B98A">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6A82EA9A">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B6EFF5F">
      <w:pPr>
        <w:tabs>
          <w:tab w:val="left" w:pos="3290"/>
        </w:tabs>
        <w:jc w:val="both"/>
        <w:rPr>
          <w:rFonts w:hint="default" w:ascii="Arial" w:hAnsi="Arial" w:cs="Arial"/>
          <w:color w:val="000000"/>
          <w:sz w:val="22"/>
          <w:szCs w:val="22"/>
        </w:rPr>
      </w:pPr>
    </w:p>
    <w:p w14:paraId="54233FF2">
      <w:pPr>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94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25. septembra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2567/4</w:t>
      </w:r>
      <w:r>
        <w:rPr>
          <w:rFonts w:hint="default" w:ascii="Arial" w:hAnsi="Arial" w:cs="Arial"/>
          <w:sz w:val="22"/>
          <w:szCs w:val="22"/>
        </w:rPr>
        <w:t>,</w:t>
      </w:r>
      <w:r>
        <w:rPr>
          <w:rFonts w:hint="default" w:ascii="Arial" w:hAnsi="Arial" w:cs="Arial"/>
          <w:color w:val="000000"/>
          <w:sz w:val="22"/>
          <w:szCs w:val="22"/>
        </w:rPr>
        <w:t xml:space="preserve"> za nabavku robe - Dizelsko gorivo</w:t>
      </w:r>
      <w:r>
        <w:rPr>
          <w:rFonts w:hint="default" w:ascii="Arial" w:hAnsi="Arial" w:cs="Arial"/>
          <w:color w:val="000000"/>
          <w:sz w:val="22"/>
          <w:szCs w:val="22"/>
          <w:lang w:val="sr-Latn-ME"/>
        </w:rPr>
        <w:t xml:space="preserve"> (euro dizel)</w:t>
      </w:r>
      <w:r>
        <w:rPr>
          <w:rFonts w:hint="default" w:ascii="Arial" w:hAnsi="Arial" w:cs="Arial"/>
          <w:color w:val="000000"/>
          <w:sz w:val="22"/>
          <w:szCs w:val="22"/>
        </w:rPr>
        <w:t xml:space="preserve"> i bezolovni benzin</w:t>
      </w:r>
      <w:r>
        <w:rPr>
          <w:rFonts w:hint="default" w:ascii="Arial" w:hAnsi="Arial" w:cs="Arial"/>
          <w:color w:val="000000"/>
          <w:sz w:val="22"/>
          <w:szCs w:val="22"/>
          <w:lang w:val="sr-Latn-ME"/>
        </w:rPr>
        <w:t xml:space="preserve"> (euro super BMB 95),</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231672A9">
      <w:pPr>
        <w:tabs>
          <w:tab w:val="left" w:pos="3290"/>
        </w:tabs>
        <w:jc w:val="both"/>
        <w:rPr>
          <w:rFonts w:hint="default" w:ascii="Arial" w:hAnsi="Arial" w:cs="Arial"/>
          <w:color w:val="000000"/>
          <w:sz w:val="22"/>
          <w:szCs w:val="22"/>
        </w:rPr>
      </w:pPr>
    </w:p>
    <w:p w14:paraId="738CAA7B">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14:paraId="60AEED8B">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14:paraId="31DBEAA1">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5CC4E30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08455FE7">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s.r.</w:t>
      </w:r>
    </w:p>
    <w:p w14:paraId="687CDFC8">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19A1E4B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mr.Miloš Vučelić</w:t>
      </w:r>
    </w:p>
    <w:p w14:paraId="72CFC08D">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271AE865">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s.r.</w:t>
      </w:r>
    </w:p>
    <w:p w14:paraId="4E52383E">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5E4E8141">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 xml:space="preserve">mr. Slobodan Mandić </w:t>
      </w:r>
    </w:p>
    <w:p w14:paraId="3CF40CA6">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071D4A98">
      <w:pPr>
        <w:tabs>
          <w:tab w:val="left" w:pos="3290"/>
        </w:tabs>
        <w:ind w:firstLine="1134"/>
        <w:jc w:val="center"/>
        <w:rPr>
          <w:rFonts w:hint="default" w:ascii="Arial" w:hAnsi="Arial" w:cs="Arial"/>
          <w:bCs/>
          <w:i/>
          <w:iCs/>
          <w:color w:val="000000"/>
          <w:sz w:val="22"/>
          <w:szCs w:val="22"/>
        </w:rPr>
      </w:pPr>
      <w:r>
        <w:rPr>
          <w:rFonts w:hint="default" w:ascii="Arial" w:hAnsi="Arial" w:eastAsia="Calibri" w:cs="Arial"/>
          <w:bCs/>
          <w:i/>
          <w:iCs/>
          <w:sz w:val="22"/>
          <w:szCs w:val="22"/>
        </w:rPr>
        <w:t xml:space="preserve">                                               </w:t>
      </w:r>
      <w:r>
        <w:rPr>
          <w:rFonts w:hint="default" w:ascii="Arial" w:hAnsi="Arial" w:eastAsia="Calibri" w:cs="Arial"/>
          <w:bCs/>
          <w:i/>
          <w:iCs/>
          <w:sz w:val="22"/>
          <w:szCs w:val="22"/>
          <w:lang w:val="sr-Latn-ME"/>
        </w:rPr>
        <w:t xml:space="preserve">                                          </w:t>
      </w:r>
      <w:r>
        <w:rPr>
          <w:rFonts w:hint="default" w:ascii="Arial" w:hAnsi="Arial" w:cs="Arial"/>
          <w:bCs/>
          <w:i/>
          <w:iCs/>
          <w:color w:val="000000"/>
          <w:sz w:val="22"/>
          <w:szCs w:val="22"/>
        </w:rPr>
        <w:t xml:space="preserve"> s.r.</w:t>
      </w:r>
      <w:r>
        <w:rPr>
          <w:rFonts w:hint="default" w:ascii="Arial" w:hAnsi="Arial" w:eastAsia="Calibri" w:cs="Arial"/>
          <w:bCs/>
          <w:i/>
          <w:iCs/>
          <w:sz w:val="22"/>
          <w:szCs w:val="22"/>
        </w:rPr>
        <w:t xml:space="preserve">                                                                                                 </w:t>
      </w:r>
      <w:r>
        <w:rPr>
          <w:rFonts w:hint="default" w:ascii="Arial" w:hAnsi="Arial" w:eastAsia="Calibri" w:cs="Arial"/>
          <w:bCs/>
          <w:i/>
          <w:iCs/>
          <w:sz w:val="22"/>
          <w:szCs w:val="22"/>
          <w:lang w:val="sr-Latn-ME"/>
        </w:rPr>
        <w:t xml:space="preserve">                    </w:t>
      </w:r>
    </w:p>
    <w:p w14:paraId="01070138">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C66A42">
      <w:pPr>
        <w:wordWrap w:val="0"/>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rPr>
        <w:t>mr.Miloš Vučelić</w:t>
      </w:r>
    </w:p>
    <w:p w14:paraId="4AE7203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1FCB08AC">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w:t>
      </w:r>
    </w:p>
    <w:p w14:paraId="4B18754B">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588AAD">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Čadjenović,dipl.pravnik.</w:t>
      </w:r>
      <w:r>
        <w:rPr>
          <w:rFonts w:hint="default" w:ascii="Arial" w:hAnsi="Arial" w:cs="Arial"/>
          <w:bCs/>
          <w:iCs/>
          <w:color w:val="000000"/>
          <w:sz w:val="22"/>
          <w:szCs w:val="22"/>
          <w:lang w:val="sr-Latn-ME"/>
        </w:rPr>
        <w:t xml:space="preserve"> </w:t>
      </w:r>
    </w:p>
    <w:p w14:paraId="17806F89">
      <w:pPr>
        <w:tabs>
          <w:tab w:val="left" w:pos="3290"/>
        </w:tabs>
        <w:ind w:firstLine="1134"/>
        <w:jc w:val="right"/>
        <w:rPr>
          <w:rFonts w:hint="default" w:ascii="Arial" w:hAnsi="Arial" w:cs="Arial"/>
          <w:bCs/>
          <w:i/>
          <w:iCs/>
          <w:color w:val="000000"/>
          <w:sz w:val="22"/>
          <w:szCs w:val="22"/>
        </w:rPr>
      </w:pPr>
      <w:r>
        <w:rPr>
          <w:rFonts w:hint="default" w:ascii="Arial" w:hAnsi="Arial" w:cs="Arial"/>
          <w:bCs/>
          <w:color w:val="000000"/>
          <w:sz w:val="22"/>
          <w:szCs w:val="22"/>
        </w:rPr>
        <w:t>________________________</w:t>
      </w:r>
      <w:r>
        <w:rPr>
          <w:rFonts w:hint="default" w:ascii="Arial" w:hAnsi="Arial" w:cs="Arial"/>
          <w:bCs/>
          <w:i/>
          <w:iCs/>
          <w:color w:val="000000"/>
          <w:sz w:val="22"/>
          <w:szCs w:val="22"/>
        </w:rPr>
        <w:t xml:space="preserve"> </w:t>
      </w:r>
    </w:p>
    <w:p w14:paraId="367F4FBC">
      <w:pPr>
        <w:tabs>
          <w:tab w:val="left" w:pos="3290"/>
        </w:tabs>
        <w:ind w:firstLine="1134"/>
        <w:jc w:val="center"/>
        <w:rPr>
          <w:rFonts w:hint="default" w:ascii="Arial" w:hAnsi="Arial" w:cs="Arial"/>
          <w:bCs/>
          <w:i/>
          <w:iCs/>
          <w:color w:val="000000"/>
          <w:sz w:val="22"/>
          <w:szCs w:val="22"/>
        </w:rPr>
      </w:pP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                                                                                                                                                                    </w:t>
      </w:r>
      <w:r>
        <w:rPr>
          <w:rFonts w:hint="default" w:ascii="Arial" w:hAnsi="Arial" w:cs="Arial"/>
          <w:bCs/>
          <w:i/>
          <w:iCs/>
          <w:color w:val="000000"/>
          <w:sz w:val="22"/>
          <w:szCs w:val="22"/>
          <w:lang w:val="sr-Latn-ME"/>
        </w:rPr>
        <w:t xml:space="preserve">                         </w:t>
      </w:r>
    </w:p>
    <w:p w14:paraId="4D22BBAF">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32E89378">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Božidar Savović, dipl.ecc.</w:t>
      </w:r>
    </w:p>
    <w:p w14:paraId="7E3DD0A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2479D82E">
      <w:pPr>
        <w:tabs>
          <w:tab w:val="left" w:pos="3290"/>
        </w:tabs>
        <w:ind w:firstLine="1134"/>
        <w:jc w:val="center"/>
        <w:rPr>
          <w:rFonts w:hint="default" w:ascii="Arial" w:hAnsi="Arial" w:cs="Arial"/>
          <w:bCs/>
          <w:color w:val="000000"/>
          <w:sz w:val="22"/>
          <w:szCs w:val="22"/>
        </w:rPr>
      </w:pPr>
      <w:r>
        <w:rPr>
          <w:rFonts w:hint="default" w:ascii="Arial" w:hAnsi="Arial" w:cs="Arial"/>
          <w:bCs/>
          <w:color w:val="000000"/>
          <w:sz w:val="22"/>
          <w:szCs w:val="22"/>
          <w:lang w:val="sr-Latn-ME"/>
        </w:rPr>
        <w:t xml:space="preserve">                                                                                          </w:t>
      </w:r>
      <w:r>
        <w:rPr>
          <w:rFonts w:hint="default" w:ascii="Arial" w:hAnsi="Arial" w:cs="Arial"/>
          <w:bCs/>
          <w:i/>
          <w:iCs/>
          <w:color w:val="000000"/>
          <w:sz w:val="22"/>
          <w:szCs w:val="22"/>
        </w:rPr>
        <w:t>s.r.</w:t>
      </w:r>
      <w:r>
        <w:rPr>
          <w:rFonts w:hint="default" w:ascii="Arial" w:hAnsi="Arial" w:cs="Arial"/>
          <w:b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p>
    <w:p w14:paraId="0463D72D">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5427D64">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Radomir Dulović, dipl.menag. </w:t>
      </w:r>
    </w:p>
    <w:p w14:paraId="62D126F7">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72F4CFCF">
      <w:pPr>
        <w:tabs>
          <w:tab w:val="left" w:pos="3290"/>
        </w:tabs>
        <w:ind w:firstLine="1134"/>
        <w:jc w:val="center"/>
        <w:rPr>
          <w:rFonts w:hint="default" w:ascii="Arial" w:hAnsi="Arial" w:cs="Arial"/>
          <w:b/>
          <w:b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p>
    <w:p w14:paraId="3DD20935">
      <w:pPr>
        <w:tabs>
          <w:tab w:val="left" w:pos="3290"/>
        </w:tabs>
        <w:ind w:firstLine="1134"/>
        <w:jc w:val="center"/>
        <w:rPr>
          <w:rFonts w:hint="default" w:ascii="Arial" w:hAnsi="Arial" w:cs="Arial"/>
          <w:color w:val="000000"/>
          <w:sz w:val="22"/>
          <w:szCs w:val="22"/>
        </w:rPr>
      </w:pPr>
      <w:r>
        <w:rPr>
          <w:rFonts w:hint="default" w:ascii="Arial" w:hAnsi="Arial" w:cs="Arial"/>
          <w:b/>
          <w:iCs/>
          <w:color w:val="000000"/>
          <w:sz w:val="22"/>
          <w:szCs w:val="22"/>
          <w:lang w:val="sr-Latn-ME"/>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p>
    <w:p w14:paraId="768E7F24">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lang w:val="sr-Latn-ME"/>
        </w:rPr>
        <w:t xml:space="preserve">                                                                                                    m</w:t>
      </w:r>
      <w:r>
        <w:rPr>
          <w:rFonts w:hint="default" w:ascii="Arial" w:hAnsi="Arial" w:cs="Arial"/>
          <w:color w:val="000000"/>
          <w:sz w:val="22"/>
          <w:szCs w:val="22"/>
        </w:rPr>
        <w:t>r</w:t>
      </w:r>
      <w:r>
        <w:rPr>
          <w:rFonts w:hint="default" w:ascii="Arial" w:hAnsi="Arial" w:cs="Arial"/>
          <w:color w:val="000000"/>
          <w:sz w:val="22"/>
          <w:szCs w:val="22"/>
          <w:lang w:val="sr-Latn-ME"/>
        </w:rPr>
        <w:t>.</w:t>
      </w:r>
      <w:r>
        <w:rPr>
          <w:rFonts w:hint="default" w:ascii="Arial" w:hAnsi="Arial" w:cs="Arial"/>
          <w:color w:val="000000"/>
          <w:sz w:val="22"/>
          <w:szCs w:val="22"/>
        </w:rPr>
        <w:t xml:space="preserve"> Slobodan Mandić </w:t>
      </w:r>
    </w:p>
    <w:p w14:paraId="6C45F6A7">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________________________</w:t>
      </w:r>
    </w:p>
    <w:p w14:paraId="323C1B28">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p>
    <w:p w14:paraId="2383719F">
      <w:pPr>
        <w:tabs>
          <w:tab w:val="left" w:pos="3290"/>
        </w:tabs>
        <w:ind w:firstLine="1134"/>
        <w:jc w:val="center"/>
        <w:rPr>
          <w:rFonts w:hint="default" w:ascii="Arial" w:hAnsi="Arial" w:cs="Arial"/>
          <w:i/>
          <w:iCs/>
          <w:color w:val="000000"/>
          <w:sz w:val="22"/>
          <w:szCs w:val="22"/>
        </w:rPr>
      </w:pPr>
      <w:r>
        <w:rPr>
          <w:rFonts w:hint="default" w:ascii="Arial" w:hAnsi="Arial" w:cs="Arial"/>
          <w:i/>
          <w:iCs/>
          <w:color w:val="000000"/>
          <w:sz w:val="22"/>
          <w:szCs w:val="22"/>
        </w:rPr>
        <w:t xml:space="preserve">                                                                                                                                                             </w:t>
      </w: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firstLineChars="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1FBDB18F">
      <w:pPr>
        <w:tabs>
          <w:tab w:val="left" w:pos="5760"/>
        </w:tabs>
        <w:jc w:val="center"/>
        <w:rPr>
          <w:rFonts w:hint="default" w:ascii="Arial" w:hAnsi="Arial" w:cs="Arial"/>
          <w:color w:val="000000"/>
          <w:sz w:val="22"/>
          <w:szCs w:val="22"/>
        </w:rPr>
      </w:pPr>
    </w:p>
    <w:p w14:paraId="4B5172C5">
      <w:pPr>
        <w:tabs>
          <w:tab w:val="left" w:pos="5760"/>
        </w:tabs>
        <w:jc w:val="center"/>
        <w:rPr>
          <w:rFonts w:hint="default" w:ascii="Arial" w:hAnsi="Arial" w:cs="Arial"/>
          <w:color w:val="000000"/>
          <w:sz w:val="22"/>
          <w:szCs w:val="22"/>
        </w:rPr>
      </w:pPr>
    </w:p>
    <w:p w14:paraId="0EACD5C6">
      <w:pPr>
        <w:tabs>
          <w:tab w:val="left" w:pos="5760"/>
        </w:tabs>
        <w:ind w:firstLine="567"/>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4C2AB77D">
      <w:pPr>
        <w:pStyle w:val="9"/>
        <w:numPr>
          <w:ilvl w:val="0"/>
          <w:numId w:val="8"/>
        </w:numPr>
        <w:ind w:left="467" w:leftChars="0" w:firstLine="0" w:firstLineChars="0"/>
        <w:rPr>
          <w:rFonts w:hint="default" w:ascii="Arial" w:hAnsi="Arial" w:cs="Arial"/>
          <w:sz w:val="22"/>
          <w:szCs w:val="22"/>
        </w:rPr>
      </w:pPr>
      <w:r>
        <w:rPr>
          <w:rFonts w:hint="default" w:ascii="Arial" w:hAnsi="Arial" w:cs="Arial"/>
          <w:sz w:val="22"/>
          <w:szCs w:val="22"/>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hint="default" w:ascii="Arial" w:hAnsi="Arial" w:cs="Arial"/>
          <w:sz w:val="22"/>
          <w:szCs w:val="22"/>
        </w:rPr>
      </w:pPr>
      <w:r>
        <w:rPr>
          <w:rFonts w:hint="default" w:ascii="Arial" w:hAnsi="Arial" w:cs="Arial"/>
          <w:sz w:val="22"/>
          <w:szCs w:val="22"/>
        </w:rPr>
        <w:t xml:space="preserve">  </w:t>
      </w:r>
    </w:p>
    <w:p w14:paraId="0718647E">
      <w:pPr>
        <w:tabs>
          <w:tab w:val="left" w:pos="5760"/>
        </w:tabs>
        <w:jc w:val="both"/>
        <w:rPr>
          <w:rFonts w:hint="default" w:ascii="Arial" w:hAnsi="Arial" w:cs="Arial"/>
          <w:color w:val="000000"/>
          <w:sz w:val="22"/>
          <w:szCs w:val="22"/>
          <w:lang w:val="sr-Latn-ME"/>
        </w:rPr>
      </w:pPr>
    </w:p>
    <w:p w14:paraId="4DD3E9D9">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hint="default" w:ascii="Arial" w:hAnsi="Arial" w:cs="Arial"/>
          <w:color w:val="000000"/>
          <w:sz w:val="22"/>
          <w:szCs w:val="22"/>
          <w:lang w:val="sr-Latn-ME"/>
        </w:rPr>
      </w:pPr>
    </w:p>
    <w:p w14:paraId="1D5E3F40">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hint="default" w:ascii="Arial" w:hAnsi="Arial" w:cs="Arial"/>
          <w:color w:val="000000"/>
          <w:sz w:val="22"/>
          <w:szCs w:val="22"/>
          <w:lang w:val="sr-Latn-ME"/>
        </w:rPr>
      </w:pPr>
    </w:p>
    <w:p w14:paraId="6A3536E6">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hint="default" w:ascii="Arial" w:hAnsi="Arial" w:cs="Arial"/>
          <w:color w:val="000000"/>
          <w:sz w:val="22"/>
          <w:szCs w:val="22"/>
          <w:lang w:val="sr-Latn-ME"/>
        </w:rPr>
      </w:pPr>
    </w:p>
    <w:p w14:paraId="79EED0BA">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sz w:val="22"/>
          <w:szCs w:val="22"/>
        </w:rPr>
        <w:fldChar w:fldCharType="begin"/>
      </w:r>
      <w:r>
        <w:rPr>
          <w:rFonts w:hint="default" w:ascii="Arial" w:hAnsi="Arial" w:cs="Arial"/>
          <w:sz w:val="22"/>
          <w:szCs w:val="22"/>
        </w:rPr>
        <w:instrText xml:space="preserve"> HYPERLINK "http://www.kontrola-nabavki.me/" </w:instrText>
      </w:r>
      <w:r>
        <w:rPr>
          <w:rFonts w:hint="default" w:ascii="Arial" w:hAnsi="Arial" w:cs="Arial"/>
          <w:sz w:val="22"/>
          <w:szCs w:val="22"/>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59CA770A">
      <w:pPr>
        <w:rPr>
          <w:rFonts w:hint="default" w:ascii="Arial" w:hAnsi="Arial" w:cs="Arial"/>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671DDA6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F4FC0A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87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AC94FAF"/>
    <w:multiLevelType w:val="singleLevel"/>
    <w:tmpl w:val="7AC94FAF"/>
    <w:lvl w:ilvl="0" w:tentative="0">
      <w:start w:val="1"/>
      <w:numFmt w:val="decimal"/>
      <w:suff w:val="space"/>
      <w:lvlText w:val="%1)"/>
      <w:lvlJc w:val="left"/>
      <w:pPr>
        <w:ind w:left="467" w:leftChars="0" w:firstLine="0" w:firstLineChars="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C7E0A"/>
    <w:rsid w:val="00124D3E"/>
    <w:rsid w:val="001C7752"/>
    <w:rsid w:val="001F4A85"/>
    <w:rsid w:val="00265BDA"/>
    <w:rsid w:val="002C7131"/>
    <w:rsid w:val="00354F3C"/>
    <w:rsid w:val="004B3D0A"/>
    <w:rsid w:val="004C4DC9"/>
    <w:rsid w:val="00581492"/>
    <w:rsid w:val="006333D4"/>
    <w:rsid w:val="00691C76"/>
    <w:rsid w:val="006A7DC2"/>
    <w:rsid w:val="006C7C6E"/>
    <w:rsid w:val="00731B6C"/>
    <w:rsid w:val="008309D2"/>
    <w:rsid w:val="0089105C"/>
    <w:rsid w:val="009111D9"/>
    <w:rsid w:val="00917955"/>
    <w:rsid w:val="00A151E8"/>
    <w:rsid w:val="00A179AE"/>
    <w:rsid w:val="00A56B4D"/>
    <w:rsid w:val="00A87891"/>
    <w:rsid w:val="00AC1C0B"/>
    <w:rsid w:val="00AD3DB1"/>
    <w:rsid w:val="00B20348"/>
    <w:rsid w:val="00B204BB"/>
    <w:rsid w:val="00BA52CC"/>
    <w:rsid w:val="00BB2F09"/>
    <w:rsid w:val="00BC12A6"/>
    <w:rsid w:val="00BE2AB4"/>
    <w:rsid w:val="00C87785"/>
    <w:rsid w:val="00CB7DD4"/>
    <w:rsid w:val="00DA79C8"/>
    <w:rsid w:val="00DE1AC2"/>
    <w:rsid w:val="00E267EA"/>
    <w:rsid w:val="00E57348"/>
    <w:rsid w:val="00F5283B"/>
    <w:rsid w:val="00FA7AE8"/>
    <w:rsid w:val="010467A1"/>
    <w:rsid w:val="0129784D"/>
    <w:rsid w:val="012D42FD"/>
    <w:rsid w:val="0182654C"/>
    <w:rsid w:val="01A677D7"/>
    <w:rsid w:val="01CD6404"/>
    <w:rsid w:val="02BF5012"/>
    <w:rsid w:val="02F632E0"/>
    <w:rsid w:val="03072609"/>
    <w:rsid w:val="047B35C6"/>
    <w:rsid w:val="047D6AC0"/>
    <w:rsid w:val="052A2FCC"/>
    <w:rsid w:val="08021077"/>
    <w:rsid w:val="0882267F"/>
    <w:rsid w:val="09C84CD6"/>
    <w:rsid w:val="0A054415"/>
    <w:rsid w:val="0A1B4FE7"/>
    <w:rsid w:val="0B2A50B3"/>
    <w:rsid w:val="0B5A60E7"/>
    <w:rsid w:val="0CDF54F2"/>
    <w:rsid w:val="0E554C8F"/>
    <w:rsid w:val="0F1E2159"/>
    <w:rsid w:val="0F94211D"/>
    <w:rsid w:val="104C382C"/>
    <w:rsid w:val="10AD7E95"/>
    <w:rsid w:val="1199230C"/>
    <w:rsid w:val="129C348E"/>
    <w:rsid w:val="143B675F"/>
    <w:rsid w:val="14A764D8"/>
    <w:rsid w:val="14CC51E3"/>
    <w:rsid w:val="15B65039"/>
    <w:rsid w:val="15C4143A"/>
    <w:rsid w:val="15E92B64"/>
    <w:rsid w:val="16427AED"/>
    <w:rsid w:val="167A20EE"/>
    <w:rsid w:val="168A0107"/>
    <w:rsid w:val="16A268E5"/>
    <w:rsid w:val="16FB6BF7"/>
    <w:rsid w:val="17A632AA"/>
    <w:rsid w:val="17D3768B"/>
    <w:rsid w:val="186E045C"/>
    <w:rsid w:val="18873593"/>
    <w:rsid w:val="18D12C91"/>
    <w:rsid w:val="1A371E92"/>
    <w:rsid w:val="1D032833"/>
    <w:rsid w:val="1E5673D3"/>
    <w:rsid w:val="1FD257A9"/>
    <w:rsid w:val="2014195D"/>
    <w:rsid w:val="204609CE"/>
    <w:rsid w:val="216453A6"/>
    <w:rsid w:val="21D02A2F"/>
    <w:rsid w:val="21DB52D5"/>
    <w:rsid w:val="21F7390F"/>
    <w:rsid w:val="22D1722D"/>
    <w:rsid w:val="22FE5CD5"/>
    <w:rsid w:val="2394747F"/>
    <w:rsid w:val="23FF0219"/>
    <w:rsid w:val="2431669E"/>
    <w:rsid w:val="246D799A"/>
    <w:rsid w:val="27020878"/>
    <w:rsid w:val="274B5DFC"/>
    <w:rsid w:val="285343B6"/>
    <w:rsid w:val="2945261F"/>
    <w:rsid w:val="29CF68B1"/>
    <w:rsid w:val="2BC7395E"/>
    <w:rsid w:val="2BE07D12"/>
    <w:rsid w:val="2D98634E"/>
    <w:rsid w:val="2E312AA7"/>
    <w:rsid w:val="2F4E55EA"/>
    <w:rsid w:val="2F52325C"/>
    <w:rsid w:val="2FB06764"/>
    <w:rsid w:val="311F2ED7"/>
    <w:rsid w:val="32B4220A"/>
    <w:rsid w:val="32FD564D"/>
    <w:rsid w:val="339662D2"/>
    <w:rsid w:val="33CA38CE"/>
    <w:rsid w:val="34470052"/>
    <w:rsid w:val="34A95751"/>
    <w:rsid w:val="34C55315"/>
    <w:rsid w:val="3576448D"/>
    <w:rsid w:val="36FB19C1"/>
    <w:rsid w:val="37021ED1"/>
    <w:rsid w:val="37386C54"/>
    <w:rsid w:val="37F91FB1"/>
    <w:rsid w:val="38C45315"/>
    <w:rsid w:val="39513104"/>
    <w:rsid w:val="3BB02335"/>
    <w:rsid w:val="3C391825"/>
    <w:rsid w:val="3CE96503"/>
    <w:rsid w:val="3D400097"/>
    <w:rsid w:val="3D694E77"/>
    <w:rsid w:val="3D6A795E"/>
    <w:rsid w:val="3DBA4175"/>
    <w:rsid w:val="3DFD76EB"/>
    <w:rsid w:val="3F5D6B63"/>
    <w:rsid w:val="407B73DA"/>
    <w:rsid w:val="40BD51B0"/>
    <w:rsid w:val="410B59C4"/>
    <w:rsid w:val="417530D5"/>
    <w:rsid w:val="41896A44"/>
    <w:rsid w:val="41EA2122"/>
    <w:rsid w:val="41EA55AC"/>
    <w:rsid w:val="44F112B5"/>
    <w:rsid w:val="45F95D9F"/>
    <w:rsid w:val="45FA35DE"/>
    <w:rsid w:val="46B41FA9"/>
    <w:rsid w:val="470D1349"/>
    <w:rsid w:val="48146DD2"/>
    <w:rsid w:val="494263AF"/>
    <w:rsid w:val="49C66D3D"/>
    <w:rsid w:val="4A0F0210"/>
    <w:rsid w:val="4B5C0247"/>
    <w:rsid w:val="4B7F5814"/>
    <w:rsid w:val="4C161E7B"/>
    <w:rsid w:val="4C3A12B7"/>
    <w:rsid w:val="4E89289B"/>
    <w:rsid w:val="4EF46414"/>
    <w:rsid w:val="4F740B52"/>
    <w:rsid w:val="502B7882"/>
    <w:rsid w:val="514B26F7"/>
    <w:rsid w:val="51AC22D6"/>
    <w:rsid w:val="53EC1D2A"/>
    <w:rsid w:val="53F513BE"/>
    <w:rsid w:val="544A53F9"/>
    <w:rsid w:val="546B49DC"/>
    <w:rsid w:val="549E7643"/>
    <w:rsid w:val="54C00DE0"/>
    <w:rsid w:val="54FA58A1"/>
    <w:rsid w:val="553B6EBD"/>
    <w:rsid w:val="55D5176B"/>
    <w:rsid w:val="55FF0547"/>
    <w:rsid w:val="56C93513"/>
    <w:rsid w:val="57203FDD"/>
    <w:rsid w:val="57B76D0C"/>
    <w:rsid w:val="587E502A"/>
    <w:rsid w:val="592179C3"/>
    <w:rsid w:val="5A6F1F67"/>
    <w:rsid w:val="5AD254EB"/>
    <w:rsid w:val="5AE30150"/>
    <w:rsid w:val="5B482651"/>
    <w:rsid w:val="5C892DC2"/>
    <w:rsid w:val="5CC02939"/>
    <w:rsid w:val="5D487B98"/>
    <w:rsid w:val="5D526D60"/>
    <w:rsid w:val="5D6B4D01"/>
    <w:rsid w:val="5E063299"/>
    <w:rsid w:val="5E802FE8"/>
    <w:rsid w:val="5F1C2F97"/>
    <w:rsid w:val="5FD42B18"/>
    <w:rsid w:val="60034C1C"/>
    <w:rsid w:val="60285EA0"/>
    <w:rsid w:val="60754C13"/>
    <w:rsid w:val="60A64A45"/>
    <w:rsid w:val="60C458D1"/>
    <w:rsid w:val="61B168FB"/>
    <w:rsid w:val="633223A9"/>
    <w:rsid w:val="6408331E"/>
    <w:rsid w:val="643477F7"/>
    <w:rsid w:val="64E50CD5"/>
    <w:rsid w:val="660121E8"/>
    <w:rsid w:val="662D3578"/>
    <w:rsid w:val="669C24AC"/>
    <w:rsid w:val="66C11F13"/>
    <w:rsid w:val="673D04F4"/>
    <w:rsid w:val="6772447A"/>
    <w:rsid w:val="68E17335"/>
    <w:rsid w:val="68F63F17"/>
    <w:rsid w:val="69320B23"/>
    <w:rsid w:val="697F1B3E"/>
    <w:rsid w:val="6A667068"/>
    <w:rsid w:val="6E071B45"/>
    <w:rsid w:val="6E832D09"/>
    <w:rsid w:val="6F0379FE"/>
    <w:rsid w:val="6F136DCF"/>
    <w:rsid w:val="6F2A0EF1"/>
    <w:rsid w:val="70074822"/>
    <w:rsid w:val="702E4A5E"/>
    <w:rsid w:val="716C7B3D"/>
    <w:rsid w:val="71D523D1"/>
    <w:rsid w:val="71F8388A"/>
    <w:rsid w:val="728C1131"/>
    <w:rsid w:val="74230CD8"/>
    <w:rsid w:val="7473071B"/>
    <w:rsid w:val="74757D73"/>
    <w:rsid w:val="749F638C"/>
    <w:rsid w:val="74DC0DA6"/>
    <w:rsid w:val="75235A27"/>
    <w:rsid w:val="75897D86"/>
    <w:rsid w:val="763C778B"/>
    <w:rsid w:val="764D1B55"/>
    <w:rsid w:val="7968243D"/>
    <w:rsid w:val="7A412412"/>
    <w:rsid w:val="7AED1AF4"/>
    <w:rsid w:val="7AF519AB"/>
    <w:rsid w:val="7CB44141"/>
    <w:rsid w:val="7DB77853"/>
    <w:rsid w:val="7E4534BC"/>
    <w:rsid w:val="7F0E6500"/>
    <w:rsid w:val="7F5027ED"/>
    <w:rsid w:val="7F9A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2504</Words>
  <Characters>15002</Characters>
  <Lines>937</Lines>
  <Paragraphs>301</Paragraphs>
  <TotalTime>18</TotalTime>
  <ScaleCrop>false</ScaleCrop>
  <LinksUpToDate>false</LinksUpToDate>
  <CharactersWithSpaces>17205</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2024-08-05T11:27:00Z</dcterms:created>
  <dc:creator>aleksandar.pavlicevi</dc:creator>
  <cp:lastModifiedBy>WPS_1710147653</cp:lastModifiedBy>
  <cp:lastPrinted>2025-10-01T06:37:00Z</cp:lastPrinted>
  <dcterms:modified xsi:type="dcterms:W3CDTF">2025-10-01T13:12:09Z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F2CDC4C36AA5410DA56632DA8F400517_13</vt:lpwstr>
  </property>
</Properties>
</file>