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DB7" w14:textId="77777777" w:rsidR="009125AD" w:rsidRDefault="00000000">
      <w:pPr>
        <w:jc w:val="right"/>
        <w:rPr>
          <w:rFonts w:ascii="Arial" w:hAnsi="Arial" w:cs="Arial"/>
          <w:b/>
          <w:color w:val="000000"/>
        </w:rPr>
      </w:pPr>
      <w:r>
        <w:rPr>
          <w:rFonts w:ascii="Arial" w:hAnsi="Arial" w:cs="Arial"/>
          <w:b/>
          <w:color w:val="000000"/>
        </w:rPr>
        <w:t xml:space="preserve">OBRAZAC 1  </w:t>
      </w:r>
    </w:p>
    <w:p w14:paraId="6740BADA" w14:textId="77777777" w:rsidR="009125AD" w:rsidRDefault="009125AD">
      <w:pPr>
        <w:rPr>
          <w:rFonts w:ascii="Arial" w:hAnsi="Arial" w:cs="Arial"/>
          <w:color w:val="000000"/>
        </w:rPr>
      </w:pPr>
    </w:p>
    <w:p w14:paraId="394D2353" w14:textId="77777777" w:rsidR="009125AD" w:rsidRDefault="00000000">
      <w:pPr>
        <w:tabs>
          <w:tab w:val="left" w:pos="1701"/>
          <w:tab w:val="left" w:pos="4820"/>
        </w:tabs>
        <w:jc w:val="both"/>
        <w:rPr>
          <w:rFonts w:ascii="Arial" w:hAnsi="Arial" w:cs="Arial"/>
          <w:color w:val="000000"/>
        </w:rPr>
      </w:pPr>
      <w:r>
        <w:rPr>
          <w:rFonts w:ascii="Arial" w:hAnsi="Arial" w:cs="Arial"/>
          <w:color w:val="000000"/>
        </w:rPr>
        <w:t>Putevi d.o.o. Podgorica</w:t>
      </w:r>
    </w:p>
    <w:p w14:paraId="5F50F0BB" w14:textId="558AF82C" w:rsidR="009125AD"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FA71C5">
        <w:rPr>
          <w:rFonts w:ascii="Arial" w:hAnsi="Arial" w:cs="Arial"/>
          <w:lang w:val="sr-Latn-ME"/>
        </w:rPr>
        <w:t>17</w:t>
      </w:r>
      <w:r w:rsidR="00D6654A">
        <w:rPr>
          <w:rFonts w:ascii="Arial" w:hAnsi="Arial" w:cs="Arial"/>
          <w:lang w:val="sr-Latn-ME"/>
        </w:rPr>
        <w:t>/26</w:t>
      </w:r>
    </w:p>
    <w:p w14:paraId="3F301E02" w14:textId="23648538" w:rsidR="009125AD" w:rsidRDefault="00000000">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w:t>
      </w:r>
      <w:r w:rsidR="003B5010">
        <w:rPr>
          <w:rFonts w:ascii="Arial" w:hAnsi="Arial" w:cs="Arial"/>
          <w:color w:val="000000"/>
          <w:lang w:val="sr-Latn-ME"/>
        </w:rPr>
        <w:t>2</w:t>
      </w:r>
      <w:r w:rsidR="00FA71C5">
        <w:rPr>
          <w:rFonts w:ascii="Arial" w:hAnsi="Arial" w:cs="Arial"/>
          <w:color w:val="000000"/>
          <w:lang w:val="sr-Latn-ME"/>
        </w:rPr>
        <w:t>6</w:t>
      </w:r>
    </w:p>
    <w:p w14:paraId="33FC1808" w14:textId="543CDA9A" w:rsidR="009125AD" w:rsidRDefault="00000000">
      <w:pPr>
        <w:jc w:val="both"/>
        <w:rPr>
          <w:rFonts w:ascii="Arial" w:hAnsi="Arial" w:cs="Arial"/>
          <w:b/>
          <w:bCs/>
          <w:color w:val="000000"/>
        </w:rPr>
      </w:pPr>
      <w:r>
        <w:rPr>
          <w:rFonts w:ascii="Arial" w:hAnsi="Arial" w:cs="Arial"/>
          <w:color w:val="000000"/>
        </w:rPr>
        <w:t xml:space="preserve">Mjesto i datum: </w:t>
      </w:r>
      <w:r w:rsidR="000C35A7">
        <w:rPr>
          <w:rFonts w:ascii="Arial" w:hAnsi="Arial" w:cs="Arial"/>
          <w:color w:val="000000"/>
          <w:lang w:val="sr-Latn-ME"/>
        </w:rPr>
        <w:t>0</w:t>
      </w:r>
      <w:r w:rsidR="00BD78FD">
        <w:rPr>
          <w:rFonts w:ascii="Arial" w:hAnsi="Arial" w:cs="Arial"/>
          <w:color w:val="000000"/>
          <w:lang w:val="sr-Latn-ME"/>
        </w:rPr>
        <w:t>2</w:t>
      </w:r>
      <w:r w:rsidR="000C35A7">
        <w:rPr>
          <w:rFonts w:ascii="Arial" w:hAnsi="Arial" w:cs="Arial"/>
          <w:color w:val="000000"/>
          <w:lang w:val="sr-Latn-ME"/>
        </w:rPr>
        <w:t>.04</w:t>
      </w:r>
      <w:r w:rsidR="00D6654A">
        <w:rPr>
          <w:rFonts w:ascii="Arial" w:hAnsi="Arial" w:cs="Arial"/>
          <w:color w:val="000000"/>
          <w:lang w:val="sr-Latn-ME"/>
        </w:rPr>
        <w:t>.2026</w:t>
      </w:r>
      <w:r>
        <w:rPr>
          <w:rFonts w:ascii="Arial" w:hAnsi="Arial" w:cs="Arial"/>
          <w:color w:val="000000"/>
          <w:lang w:val="sr-Latn-ME"/>
        </w:rPr>
        <w:t>.</w:t>
      </w:r>
      <w:r>
        <w:rPr>
          <w:rFonts w:ascii="Arial" w:hAnsi="Arial" w:cs="Arial"/>
          <w:color w:val="000000"/>
        </w:rPr>
        <w:t xml:space="preserve"> godine</w:t>
      </w:r>
    </w:p>
    <w:p w14:paraId="6932B48F" w14:textId="77777777" w:rsidR="009125AD" w:rsidRDefault="009125AD">
      <w:pPr>
        <w:rPr>
          <w:rFonts w:ascii="Arial" w:hAnsi="Arial" w:cs="Arial"/>
        </w:rPr>
      </w:pPr>
    </w:p>
    <w:p w14:paraId="5945C0FE" w14:textId="77777777" w:rsidR="009125AD" w:rsidRDefault="009125AD">
      <w:pPr>
        <w:rPr>
          <w:rFonts w:ascii="Arial" w:hAnsi="Arial" w:cs="Arial"/>
        </w:rPr>
      </w:pPr>
    </w:p>
    <w:p w14:paraId="6409B174" w14:textId="77777777" w:rsidR="009125AD" w:rsidRDefault="00000000">
      <w:pPr>
        <w:tabs>
          <w:tab w:val="left" w:pos="1276"/>
          <w:tab w:val="left" w:pos="3261"/>
        </w:tabs>
        <w:jc w:val="both"/>
        <w:rPr>
          <w:rFonts w:ascii="Arial" w:hAnsi="Arial" w:cs="Arial"/>
          <w:b/>
          <w:bCs/>
          <w:color w:val="000000"/>
        </w:rPr>
      </w:pPr>
      <w:r>
        <w:rPr>
          <w:rFonts w:ascii="Arial" w:hAnsi="Arial" w:cs="Arial"/>
        </w:rPr>
        <w:t xml:space="preserve">Na osnovu člana </w:t>
      </w:r>
      <w:r>
        <w:rPr>
          <w:rFonts w:ascii="Arial" w:hAnsi="Arial" w:cs="Arial"/>
          <w:lang w:val="sr-Latn-ME"/>
        </w:rPr>
        <w:t>5</w:t>
      </w:r>
      <w:r>
        <w:rPr>
          <w:rFonts w:ascii="Arial" w:hAnsi="Arial" w:cs="Arial"/>
        </w:rPr>
        <w:t xml:space="preserve">3 stav </w:t>
      </w:r>
      <w:r>
        <w:rPr>
          <w:rFonts w:ascii="Arial" w:hAnsi="Arial" w:cs="Arial"/>
          <w:lang w:val="sr-Latn-ME"/>
        </w:rPr>
        <w:t>3</w:t>
      </w:r>
      <w:r>
        <w:rPr>
          <w:rFonts w:ascii="Arial" w:hAnsi="Arial" w:cs="Arial"/>
        </w:rPr>
        <w:t xml:space="preserve"> Zakona o javnim nabavkama („Službeni list CG“, br. 74/19</w:t>
      </w:r>
      <w:r>
        <w:rPr>
          <w:rFonts w:ascii="Arial" w:hAnsi="Arial" w:cs="Arial"/>
          <w:lang w:val="sr-Latn-ME"/>
        </w:rPr>
        <w:t>, 3/23 i 11/23</w:t>
      </w:r>
      <w:r>
        <w:rPr>
          <w:rFonts w:ascii="Arial" w:hAnsi="Arial" w:cs="Arial"/>
        </w:rPr>
        <w:t>) Putevi d.o.o. Podgorica objavljuje</w:t>
      </w:r>
      <w:r>
        <w:rPr>
          <w:rFonts w:ascii="Arial" w:hAnsi="Arial" w:cs="Arial"/>
          <w:b/>
          <w:bCs/>
          <w:color w:val="000000"/>
        </w:rPr>
        <w:t xml:space="preserve">      </w:t>
      </w:r>
    </w:p>
    <w:p w14:paraId="62E99F88" w14:textId="77777777" w:rsidR="009125AD" w:rsidRDefault="00000000">
      <w:pPr>
        <w:tabs>
          <w:tab w:val="left" w:pos="1276"/>
          <w:tab w:val="left" w:pos="3261"/>
        </w:tabs>
        <w:jc w:val="both"/>
        <w:rPr>
          <w:rFonts w:ascii="Arial" w:hAnsi="Arial" w:cs="Arial"/>
          <w:b/>
          <w:bCs/>
          <w:color w:val="000000"/>
        </w:rPr>
      </w:pPr>
      <w:r>
        <w:rPr>
          <w:rFonts w:ascii="Arial" w:hAnsi="Arial" w:cs="Arial"/>
          <w:b/>
          <w:bCs/>
          <w:color w:val="000000"/>
        </w:rPr>
        <w:t xml:space="preserve"> </w:t>
      </w:r>
    </w:p>
    <w:p w14:paraId="379A0FEE" w14:textId="77777777" w:rsidR="009125AD" w:rsidRDefault="009125AD">
      <w:pPr>
        <w:tabs>
          <w:tab w:val="left" w:pos="1276"/>
          <w:tab w:val="left" w:pos="3261"/>
        </w:tabs>
        <w:jc w:val="both"/>
        <w:rPr>
          <w:rFonts w:ascii="Arial" w:hAnsi="Arial" w:cs="Arial"/>
          <w:b/>
          <w:bCs/>
          <w:color w:val="000000"/>
        </w:rPr>
      </w:pPr>
    </w:p>
    <w:p w14:paraId="2C61EA0A" w14:textId="77777777" w:rsidR="009125AD" w:rsidRDefault="009125AD">
      <w:pPr>
        <w:tabs>
          <w:tab w:val="left" w:pos="1276"/>
          <w:tab w:val="left" w:pos="3261"/>
        </w:tabs>
        <w:jc w:val="both"/>
        <w:rPr>
          <w:rFonts w:ascii="Arial" w:hAnsi="Arial" w:cs="Arial"/>
          <w:b/>
          <w:bCs/>
          <w:color w:val="000000"/>
        </w:rPr>
      </w:pPr>
    </w:p>
    <w:p w14:paraId="435C4D89" w14:textId="77777777" w:rsidR="009125AD"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47175AAF" w14:textId="77777777" w:rsidR="009125AD" w:rsidRDefault="009125AD">
      <w:pPr>
        <w:keepNext/>
        <w:jc w:val="center"/>
        <w:outlineLvl w:val="0"/>
        <w:rPr>
          <w:rFonts w:ascii="Arial" w:hAnsi="Arial" w:cs="Arial"/>
          <w:b/>
          <w:bCs/>
          <w:color w:val="000000"/>
        </w:rPr>
      </w:pPr>
    </w:p>
    <w:p w14:paraId="65FEC436" w14:textId="77777777" w:rsidR="009125AD" w:rsidRDefault="00000000">
      <w:pPr>
        <w:jc w:val="center"/>
        <w:rPr>
          <w:rFonts w:ascii="Arial" w:hAnsi="Arial" w:cs="Arial"/>
          <w:b/>
          <w:bCs/>
          <w:color w:val="000000"/>
        </w:rPr>
      </w:pPr>
      <w:r>
        <w:rPr>
          <w:rFonts w:ascii="Arial" w:hAnsi="Arial" w:cs="Arial"/>
          <w:b/>
          <w:bCs/>
          <w:color w:val="000000"/>
        </w:rPr>
        <w:t>TENDERSKU DOKUMENTACIJU</w:t>
      </w:r>
    </w:p>
    <w:p w14:paraId="79BA473F" w14:textId="77777777" w:rsidR="009125AD" w:rsidRDefault="00000000">
      <w:pPr>
        <w:jc w:val="center"/>
        <w:rPr>
          <w:rFonts w:ascii="Arial" w:hAnsi="Arial" w:cs="Arial"/>
          <w:b/>
          <w:bCs/>
          <w:color w:val="000000"/>
        </w:rPr>
      </w:pPr>
      <w:r>
        <w:rPr>
          <w:rFonts w:ascii="Arial" w:hAnsi="Arial" w:cs="Arial"/>
          <w:b/>
          <w:bCs/>
          <w:color w:val="000000"/>
        </w:rPr>
        <w:t>ZA OTVORENI POSTUPAK JAVNE NABAVKE</w:t>
      </w:r>
    </w:p>
    <w:p w14:paraId="7A4C30D9" w14:textId="77777777" w:rsidR="009125AD" w:rsidRDefault="009125AD">
      <w:pPr>
        <w:jc w:val="center"/>
        <w:rPr>
          <w:rFonts w:ascii="Arial" w:hAnsi="Arial" w:cs="Arial"/>
          <w:b/>
          <w:bCs/>
          <w:color w:val="000000"/>
        </w:rPr>
      </w:pPr>
    </w:p>
    <w:p w14:paraId="57FAE380" w14:textId="78ECC256" w:rsidR="009125AD" w:rsidRPr="00FB0EE5" w:rsidRDefault="00000000">
      <w:pPr>
        <w:jc w:val="both"/>
        <w:rPr>
          <w:rFonts w:ascii="Arial" w:hAnsi="Arial" w:cs="Arial"/>
          <w:color w:val="000000"/>
          <w:lang w:val="sr-Latn-ME"/>
        </w:rPr>
      </w:pPr>
      <w:r>
        <w:rPr>
          <w:rFonts w:ascii="Arial" w:hAnsi="Arial" w:cs="Arial"/>
          <w:color w:val="000000"/>
        </w:rPr>
        <w:t>Za nabavku</w:t>
      </w:r>
      <w:r w:rsidR="00FB0EE5">
        <w:rPr>
          <w:rFonts w:ascii="Arial" w:hAnsi="Arial" w:cs="Arial"/>
          <w:color w:val="000000"/>
        </w:rPr>
        <w:t xml:space="preserve"> </w:t>
      </w:r>
      <w:r w:rsidR="003B5010">
        <w:rPr>
          <w:rFonts w:ascii="Arial" w:hAnsi="Arial" w:cs="Arial"/>
          <w:color w:val="000000"/>
        </w:rPr>
        <w:t>–</w:t>
      </w:r>
      <w:r w:rsidR="00FB0EE5">
        <w:rPr>
          <w:rFonts w:ascii="Arial" w:hAnsi="Arial" w:cs="Arial"/>
          <w:color w:val="000000"/>
        </w:rPr>
        <w:t xml:space="preserve"> </w:t>
      </w:r>
      <w:r w:rsidR="00843E0F" w:rsidRPr="00843E0F">
        <w:rPr>
          <w:rFonts w:ascii="Arial" w:hAnsi="Arial" w:cs="Arial"/>
          <w:color w:val="000000"/>
        </w:rPr>
        <w:t>Razni ručni alati i alatne mašine</w:t>
      </w:r>
    </w:p>
    <w:p w14:paraId="4EF68A47" w14:textId="77777777" w:rsidR="009125AD" w:rsidRDefault="009125AD">
      <w:pPr>
        <w:rPr>
          <w:rFonts w:ascii="Arial" w:hAnsi="Arial" w:cs="Arial"/>
        </w:rPr>
      </w:pPr>
    </w:p>
    <w:p w14:paraId="6323AB65" w14:textId="77777777" w:rsidR="009125AD" w:rsidRDefault="00000000">
      <w:pPr>
        <w:jc w:val="both"/>
        <w:rPr>
          <w:rFonts w:ascii="Arial" w:hAnsi="Arial" w:cs="Arial"/>
          <w:color w:val="000000"/>
        </w:rPr>
      </w:pPr>
      <w:r>
        <w:rPr>
          <w:rFonts w:ascii="Arial" w:hAnsi="Arial" w:cs="Arial"/>
          <w:color w:val="000000"/>
        </w:rPr>
        <w:t>Predmet nabavke se nabavlja:</w:t>
      </w:r>
    </w:p>
    <w:p w14:paraId="6A732738" w14:textId="77777777" w:rsidR="009125AD" w:rsidRDefault="009125AD">
      <w:pPr>
        <w:jc w:val="both"/>
        <w:rPr>
          <w:rFonts w:ascii="Arial" w:hAnsi="Arial" w:cs="Arial"/>
          <w:color w:val="000000"/>
        </w:rPr>
      </w:pPr>
    </w:p>
    <w:p w14:paraId="5EB46DE7" w14:textId="77777777" w:rsidR="009125AD" w:rsidRDefault="00000000">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4AE91999" w14:textId="77777777" w:rsidR="009125AD" w:rsidRDefault="009125AD">
      <w:pPr>
        <w:rPr>
          <w:rFonts w:ascii="Arial" w:hAnsi="Arial" w:cs="Arial"/>
          <w:color w:val="000000"/>
        </w:rPr>
      </w:pPr>
    </w:p>
    <w:p w14:paraId="6B87E4E3" w14:textId="77777777" w:rsidR="009125AD" w:rsidRDefault="009125AD">
      <w:pPr>
        <w:rPr>
          <w:rFonts w:ascii="Arial" w:hAnsi="Arial" w:cs="Arial"/>
          <w:color w:val="000000"/>
        </w:rPr>
      </w:pPr>
    </w:p>
    <w:p w14:paraId="5764BE4B" w14:textId="77777777" w:rsidR="009125AD" w:rsidRDefault="009125AD">
      <w:pPr>
        <w:rPr>
          <w:rFonts w:ascii="Arial" w:hAnsi="Arial" w:cs="Arial"/>
          <w:color w:val="000000"/>
        </w:rPr>
      </w:pPr>
    </w:p>
    <w:p w14:paraId="4EE51764" w14:textId="77777777" w:rsidR="009125AD" w:rsidRDefault="009125AD">
      <w:pPr>
        <w:rPr>
          <w:rFonts w:ascii="Arial" w:hAnsi="Arial" w:cs="Arial"/>
          <w:color w:val="000000"/>
        </w:rPr>
      </w:pPr>
    </w:p>
    <w:p w14:paraId="45BF307E" w14:textId="77777777" w:rsidR="009125AD" w:rsidRDefault="009125AD">
      <w:pPr>
        <w:rPr>
          <w:rFonts w:ascii="Arial" w:hAnsi="Arial" w:cs="Arial"/>
          <w:color w:val="000000"/>
        </w:rPr>
      </w:pPr>
    </w:p>
    <w:p w14:paraId="52B43175" w14:textId="77777777" w:rsidR="009125AD" w:rsidRDefault="009125AD">
      <w:pPr>
        <w:rPr>
          <w:rFonts w:ascii="Arial" w:hAnsi="Arial" w:cs="Arial"/>
          <w:color w:val="000000"/>
        </w:rPr>
      </w:pPr>
    </w:p>
    <w:p w14:paraId="65DA2D9E" w14:textId="77777777" w:rsidR="009125AD" w:rsidRDefault="009125AD">
      <w:pPr>
        <w:rPr>
          <w:rFonts w:ascii="Arial" w:hAnsi="Arial" w:cs="Arial"/>
          <w:color w:val="000000"/>
        </w:rPr>
      </w:pPr>
    </w:p>
    <w:p w14:paraId="7E14F79D" w14:textId="77777777" w:rsidR="009125AD" w:rsidRDefault="009125AD">
      <w:pPr>
        <w:rPr>
          <w:rFonts w:ascii="Arial" w:hAnsi="Arial" w:cs="Arial"/>
          <w:color w:val="000000"/>
        </w:rPr>
      </w:pPr>
    </w:p>
    <w:p w14:paraId="056C2D7C" w14:textId="77777777" w:rsidR="009125AD" w:rsidRDefault="009125AD">
      <w:pPr>
        <w:rPr>
          <w:rFonts w:ascii="Arial" w:hAnsi="Arial" w:cs="Arial"/>
          <w:color w:val="000000"/>
        </w:rPr>
      </w:pPr>
    </w:p>
    <w:p w14:paraId="2219B3CF" w14:textId="77777777" w:rsidR="009125AD" w:rsidRDefault="009125AD">
      <w:pPr>
        <w:rPr>
          <w:rFonts w:ascii="Arial" w:hAnsi="Arial" w:cs="Arial"/>
          <w:color w:val="000000"/>
        </w:rPr>
      </w:pPr>
    </w:p>
    <w:p w14:paraId="4F13C3CC" w14:textId="77777777" w:rsidR="009125AD" w:rsidRDefault="009125AD">
      <w:pPr>
        <w:rPr>
          <w:rFonts w:ascii="Arial" w:hAnsi="Arial" w:cs="Arial"/>
          <w:color w:val="000000"/>
        </w:rPr>
      </w:pPr>
    </w:p>
    <w:p w14:paraId="444B3A68" w14:textId="77777777" w:rsidR="009125AD" w:rsidRDefault="009125AD">
      <w:pPr>
        <w:rPr>
          <w:rFonts w:ascii="Arial" w:hAnsi="Arial" w:cs="Arial"/>
          <w:color w:val="000000"/>
        </w:rPr>
      </w:pPr>
    </w:p>
    <w:p w14:paraId="150C84B2" w14:textId="77777777" w:rsidR="009125AD" w:rsidRDefault="009125AD">
      <w:pPr>
        <w:rPr>
          <w:rFonts w:ascii="Arial" w:hAnsi="Arial" w:cs="Arial"/>
          <w:color w:val="000000"/>
        </w:rPr>
      </w:pPr>
    </w:p>
    <w:p w14:paraId="1C4B5D22" w14:textId="77777777" w:rsidR="009125AD" w:rsidRDefault="009125AD">
      <w:pPr>
        <w:rPr>
          <w:rFonts w:ascii="Arial" w:hAnsi="Arial" w:cs="Arial"/>
          <w:color w:val="000000"/>
        </w:rPr>
      </w:pPr>
    </w:p>
    <w:p w14:paraId="1240AB3C" w14:textId="77777777" w:rsidR="009125AD" w:rsidRDefault="009125AD">
      <w:pPr>
        <w:rPr>
          <w:rFonts w:ascii="Arial" w:hAnsi="Arial" w:cs="Arial"/>
          <w:color w:val="000000"/>
        </w:rPr>
      </w:pPr>
    </w:p>
    <w:p w14:paraId="55F5D405" w14:textId="77777777" w:rsidR="009125AD" w:rsidRDefault="009125AD">
      <w:pPr>
        <w:rPr>
          <w:rFonts w:ascii="Arial" w:hAnsi="Arial" w:cs="Arial"/>
          <w:color w:val="000000"/>
        </w:rPr>
      </w:pPr>
    </w:p>
    <w:p w14:paraId="52D398A2" w14:textId="77777777" w:rsidR="009125AD" w:rsidRDefault="009125AD">
      <w:pPr>
        <w:rPr>
          <w:rFonts w:ascii="Arial" w:hAnsi="Arial" w:cs="Arial"/>
          <w:color w:val="000000"/>
        </w:rPr>
      </w:pPr>
    </w:p>
    <w:p w14:paraId="1A93705F" w14:textId="77777777" w:rsidR="009125AD" w:rsidRDefault="009125AD">
      <w:pPr>
        <w:rPr>
          <w:rFonts w:ascii="Arial" w:hAnsi="Arial" w:cs="Arial"/>
          <w:color w:val="000000"/>
        </w:rPr>
      </w:pPr>
    </w:p>
    <w:p w14:paraId="254AA71C" w14:textId="77777777" w:rsidR="009125AD" w:rsidRDefault="009125AD">
      <w:pPr>
        <w:rPr>
          <w:rFonts w:ascii="Arial" w:hAnsi="Arial" w:cs="Arial"/>
          <w:color w:val="000000"/>
        </w:rPr>
      </w:pPr>
    </w:p>
    <w:p w14:paraId="3BF9924C"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706E3F21" w14:textId="77777777" w:rsidR="009125AD" w:rsidRDefault="00000000">
      <w:pPr>
        <w:rPr>
          <w:rFonts w:ascii="Arial" w:hAnsi="Arial" w:cs="Arial"/>
          <w:b/>
          <w:bCs/>
          <w:color w:val="000000"/>
        </w:rPr>
      </w:pPr>
      <w:r>
        <w:rPr>
          <w:rFonts w:ascii="Arial" w:hAnsi="Arial" w:cs="Arial"/>
          <w:b/>
          <w:bCs/>
          <w:color w:val="000000"/>
        </w:rPr>
        <w:tab/>
      </w:r>
    </w:p>
    <w:p w14:paraId="5078C6CE" w14:textId="77777777" w:rsidR="009125AD" w:rsidRDefault="009125AD">
      <w:pPr>
        <w:ind w:left="360"/>
        <w:jc w:val="center"/>
        <w:rPr>
          <w:rFonts w:ascii="Arial" w:hAnsi="Arial" w:cs="Arial"/>
          <w:b/>
          <w:bCs/>
          <w:color w:val="000000"/>
        </w:rPr>
      </w:pPr>
    </w:p>
    <w:p w14:paraId="446FA361"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09DB9237"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4784F08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520BDC0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2C05F8B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7C22CF47"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5E76D858"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1056840F"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6214EFFD"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5847B41F"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51D5E2BA"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1567CEC4"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4A73FCD6"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5EB76A18"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3D6DF81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3ED2FD8B"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3F559503"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14273EC"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7D660AC9"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4EB8A9F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1D5E618C" w14:textId="77777777" w:rsidR="009125AD" w:rsidRDefault="009125AD">
      <w:pPr>
        <w:rPr>
          <w:rFonts w:ascii="Arial" w:eastAsia="Calibri" w:hAnsi="Arial" w:cs="Arial"/>
          <w:color w:val="000000"/>
        </w:rPr>
      </w:pPr>
    </w:p>
    <w:p w14:paraId="48D0FD65"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1495D4C0" w14:textId="77777777" w:rsidR="009125AD" w:rsidRDefault="009125AD">
      <w:pPr>
        <w:rPr>
          <w:rFonts w:ascii="Arial" w:eastAsia="Calibri" w:hAnsi="Arial" w:cs="Arial"/>
          <w:color w:val="000000"/>
        </w:rPr>
      </w:pPr>
    </w:p>
    <w:p w14:paraId="530F810C"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14D68526"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2651F813" w14:textId="32AB8DC4" w:rsidR="009125AD" w:rsidRDefault="00FD79D0">
      <w:pPr>
        <w:rPr>
          <w:rFonts w:ascii="Arial" w:eastAsia="Calibri" w:hAnsi="Arial" w:cs="Arial"/>
          <w:color w:val="000000"/>
        </w:rPr>
      </w:pPr>
      <w:r>
        <w:rPr>
          <w:rFonts w:ascii="Arial" w:hAnsi="Arial" w:cs="Arial"/>
          <w:color w:val="000000"/>
        </w:rPr>
        <w:t xml:space="preserve">3. </w:t>
      </w:r>
      <w:r w:rsidR="00E905BA" w:rsidRPr="00E905BA">
        <w:rPr>
          <w:rFonts w:ascii="Arial" w:hAnsi="Arial" w:cs="Arial"/>
          <w:color w:val="000000"/>
        </w:rPr>
        <w:t>Razni ručni alati i alatne mašine</w:t>
      </w:r>
    </w:p>
    <w:p w14:paraId="31A6C8DF" w14:textId="04C75742" w:rsidR="009125AD" w:rsidRPr="003963CA" w:rsidRDefault="00000000" w:rsidP="003963CA">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sidRPr="003963CA">
        <w:rPr>
          <w:rFonts w:ascii="Arial" w:hAnsi="Arial" w:cs="Arial"/>
          <w:b/>
          <w:color w:val="000000"/>
        </w:rPr>
        <w:t>DODATNE INFORMACIJE O PREDMETU I POSTUPKU NABAVKE</w:t>
      </w:r>
      <w:r>
        <w:rPr>
          <w:vertAlign w:val="superscript"/>
        </w:rPr>
        <w:footnoteReference w:id="4"/>
      </w:r>
      <w:bookmarkEnd w:id="2"/>
    </w:p>
    <w:p w14:paraId="6674CFED" w14:textId="77777777" w:rsidR="009125AD" w:rsidRDefault="009125AD">
      <w:pPr>
        <w:jc w:val="both"/>
        <w:rPr>
          <w:rFonts w:ascii="Arial" w:hAnsi="Arial" w:cs="Arial"/>
          <w:b/>
          <w:bCs/>
          <w:color w:val="000000"/>
        </w:rPr>
      </w:pPr>
    </w:p>
    <w:p w14:paraId="2A59AACA" w14:textId="77777777" w:rsidR="009125AD"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color w:val="000000"/>
        </w:rPr>
      </w:pPr>
      <w:r>
        <w:rPr>
          <w:rFonts w:ascii="Arial" w:eastAsia="Calibri" w:hAnsi="Arial" w:cs="Arial"/>
          <w:b/>
          <w:bCs/>
          <w:color w:val="000000"/>
        </w:rPr>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4CF9CC3E" w14:textId="52739F60" w:rsidR="009125AD" w:rsidRPr="00B276FA"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rPr>
        <w:lastRenderedPageBreak/>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r>
        <w:rPr>
          <w:rFonts w:ascii="Arial" w:eastAsia="Calibri" w:hAnsi="Arial" w:cs="Arial"/>
          <w:color w:val="000000"/>
          <w:lang w:val="sr-Latn-ME"/>
        </w:rPr>
        <w:t xml:space="preserve"> </w:t>
      </w:r>
      <w:r w:rsidR="00EA532B">
        <w:rPr>
          <w:rFonts w:ascii="Arial" w:eastAsia="Calibri" w:hAnsi="Arial" w:cs="Arial"/>
          <w:color w:val="000000"/>
          <w:lang w:val="sr-Latn-ME"/>
        </w:rPr>
        <w:t>50</w:t>
      </w:r>
      <w:r>
        <w:rPr>
          <w:rFonts w:ascii="Arial" w:hAnsi="Arial" w:cs="Arial"/>
          <w:color w:val="000000"/>
        </w:rPr>
        <w:t xml:space="preserve">.000,00 eura </w:t>
      </w:r>
      <w:r>
        <w:rPr>
          <w:rFonts w:ascii="Arial" w:hAnsi="Arial" w:cs="Arial"/>
          <w:color w:val="000000"/>
          <w:sz w:val="22"/>
          <w:szCs w:val="22"/>
          <w:lang w:val="sr-Latn-ME"/>
        </w:rPr>
        <w:t xml:space="preserve"> </w:t>
      </w:r>
      <w:r w:rsidRPr="00B276FA">
        <w:rPr>
          <w:rFonts w:ascii="Arial" w:hAnsi="Arial" w:cs="Arial"/>
          <w:color w:val="000000"/>
          <w:sz w:val="22"/>
          <w:szCs w:val="22"/>
          <w:lang w:val="sr-Latn-ME"/>
        </w:rPr>
        <w:t>bez PDV-a</w:t>
      </w:r>
    </w:p>
    <w:p w14:paraId="60A8ACB1" w14:textId="7341ABDD" w:rsidR="0024284D" w:rsidRPr="0024284D" w:rsidRDefault="0024284D" w:rsidP="0024284D">
      <w:pPr>
        <w:pBdr>
          <w:top w:val="single" w:sz="4" w:space="1" w:color="auto"/>
          <w:left w:val="single" w:sz="4" w:space="0" w:color="auto"/>
          <w:bottom w:val="single" w:sz="4" w:space="1" w:color="auto"/>
          <w:right w:val="single" w:sz="4" w:space="4" w:color="auto"/>
        </w:pBdr>
        <w:shd w:val="clear" w:color="auto" w:fill="D9D9D9"/>
        <w:spacing w:line="276" w:lineRule="auto"/>
        <w:jc w:val="both"/>
        <w:rPr>
          <w:rFonts w:ascii="Arial" w:hAnsi="Arial" w:cs="Arial"/>
          <w:b/>
          <w:bCs/>
          <w:color w:val="000000"/>
          <w:lang w:val="sr-Latn-ME"/>
        </w:rPr>
      </w:pPr>
      <w:r w:rsidRPr="0024284D">
        <w:rPr>
          <w:rFonts w:ascii="Arial" w:hAnsi="Arial" w:cs="Arial"/>
          <w:color w:val="000000"/>
          <w:lang w:val="sr-Latn-ME"/>
        </w:rPr>
        <w:t>Obrazloženje razloga zašto predmet nabavke nije podijeljen na partije:</w:t>
      </w:r>
    </w:p>
    <w:p w14:paraId="41F5E6C8" w14:textId="77777777" w:rsidR="0024284D" w:rsidRPr="0024284D" w:rsidRDefault="0024284D" w:rsidP="0024284D">
      <w:pPr>
        <w:spacing w:before="240" w:line="276" w:lineRule="auto"/>
        <w:jc w:val="both"/>
        <w:rPr>
          <w:rFonts w:ascii="Arial" w:hAnsi="Arial" w:cs="Arial"/>
          <w:color w:val="000000"/>
          <w:lang w:val="sr-Latn-ME"/>
        </w:rPr>
      </w:pPr>
      <w:r w:rsidRPr="0024284D">
        <w:rPr>
          <w:rFonts w:ascii="Arial" w:hAnsi="Arial" w:cs="Arial"/>
          <w:color w:val="000000"/>
          <w:lang w:val="sr-Latn-ME"/>
        </w:rPr>
        <w:t>Predmet javne nabavke je definisan kao cjelina i ne može se dijeliti po partijama.</w:t>
      </w:r>
    </w:p>
    <w:p w14:paraId="261D3D98" w14:textId="77777777" w:rsidR="009125AD" w:rsidRDefault="009125AD">
      <w:pPr>
        <w:jc w:val="both"/>
        <w:rPr>
          <w:rFonts w:ascii="Arial" w:hAnsi="Arial" w:cs="Arial"/>
          <w:color w:val="000000"/>
        </w:rPr>
      </w:pPr>
    </w:p>
    <w:p w14:paraId="4AD0A63E"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418670F0" w14:textId="77777777" w:rsidR="009125AD" w:rsidRDefault="009125AD">
      <w:pPr>
        <w:jc w:val="both"/>
        <w:rPr>
          <w:rFonts w:ascii="Arial" w:hAnsi="Arial" w:cs="Arial"/>
          <w:color w:val="000000"/>
        </w:rPr>
      </w:pPr>
    </w:p>
    <w:p w14:paraId="5DA78DEA" w14:textId="77777777" w:rsidR="009125AD"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7FFC24F8" w14:textId="77777777" w:rsidR="009125AD" w:rsidRDefault="009125AD">
      <w:pPr>
        <w:jc w:val="both"/>
        <w:rPr>
          <w:rFonts w:ascii="Arial" w:hAnsi="Arial" w:cs="Arial"/>
          <w:color w:val="000000"/>
        </w:rPr>
      </w:pPr>
    </w:p>
    <w:p w14:paraId="07232B91"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B4B1BAF" w14:textId="77777777" w:rsidR="009125AD" w:rsidRDefault="009125AD">
      <w:pPr>
        <w:jc w:val="both"/>
        <w:rPr>
          <w:rFonts w:ascii="Arial" w:hAnsi="Arial" w:cs="Arial"/>
          <w:color w:val="000000"/>
        </w:rPr>
      </w:pPr>
    </w:p>
    <w:p w14:paraId="3B7209C0" w14:textId="77777777" w:rsidR="009125AD"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20ECEA49" w14:textId="77777777" w:rsidR="009125AD" w:rsidRDefault="009125AD">
      <w:pPr>
        <w:jc w:val="both"/>
        <w:rPr>
          <w:rFonts w:ascii="Arial" w:hAnsi="Arial" w:cs="Arial"/>
          <w:color w:val="000000"/>
        </w:rPr>
      </w:pPr>
    </w:p>
    <w:p w14:paraId="3BE4BCB3" w14:textId="77777777" w:rsidR="009125AD"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5127F21F" w14:textId="77777777" w:rsidR="009125AD" w:rsidRDefault="009125AD">
      <w:pPr>
        <w:jc w:val="both"/>
        <w:rPr>
          <w:rFonts w:ascii="Arial" w:hAnsi="Arial" w:cs="Arial"/>
          <w:color w:val="000000"/>
        </w:rPr>
      </w:pPr>
    </w:p>
    <w:p w14:paraId="048079F7" w14:textId="77777777" w:rsidR="009125AD"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4FD39F05" w14:textId="77777777" w:rsidR="009125AD" w:rsidRDefault="009125AD">
      <w:pPr>
        <w:jc w:val="both"/>
        <w:rPr>
          <w:rFonts w:ascii="Arial" w:hAnsi="Arial" w:cs="Arial"/>
        </w:rPr>
      </w:pPr>
    </w:p>
    <w:p w14:paraId="048855B1" w14:textId="77777777" w:rsidR="009125AD"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7D4C16BA" w14:textId="77777777" w:rsidR="009125AD" w:rsidRDefault="009125AD">
      <w:pPr>
        <w:jc w:val="both"/>
        <w:rPr>
          <w:rFonts w:ascii="Arial" w:hAnsi="Arial" w:cs="Arial"/>
        </w:rPr>
      </w:pPr>
    </w:p>
    <w:p w14:paraId="6B10DCF2"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00F92807" w14:textId="77777777" w:rsidR="009125AD" w:rsidRDefault="009125AD">
      <w:pPr>
        <w:jc w:val="both"/>
        <w:rPr>
          <w:rFonts w:ascii="Arial" w:hAnsi="Arial" w:cs="Arial"/>
        </w:rPr>
      </w:pPr>
    </w:p>
    <w:p w14:paraId="71814E9C" w14:textId="77777777" w:rsidR="009125AD"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08B1AE1D" w14:textId="77777777" w:rsidR="009125AD" w:rsidRDefault="009125AD">
      <w:pPr>
        <w:jc w:val="both"/>
        <w:rPr>
          <w:rFonts w:ascii="Arial" w:hAnsi="Arial" w:cs="Arial"/>
          <w:color w:val="222A35"/>
        </w:rPr>
      </w:pPr>
    </w:p>
    <w:p w14:paraId="23713BB8" w14:textId="77777777" w:rsidR="009125AD"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A0CC9A0" w14:textId="77777777" w:rsidR="009125AD" w:rsidRDefault="009125AD">
      <w:pPr>
        <w:jc w:val="both"/>
        <w:rPr>
          <w:rFonts w:ascii="Arial" w:hAnsi="Arial" w:cs="Arial"/>
        </w:rPr>
      </w:pPr>
    </w:p>
    <w:p w14:paraId="679FD969"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7A648CA0" w14:textId="77777777" w:rsidR="009125AD" w:rsidRDefault="009125AD">
      <w:pPr>
        <w:jc w:val="both"/>
        <w:rPr>
          <w:rFonts w:ascii="Arial" w:hAnsi="Arial" w:cs="Arial"/>
          <w:color w:val="FF0000"/>
        </w:rPr>
      </w:pPr>
    </w:p>
    <w:p w14:paraId="7E73BD26" w14:textId="77777777" w:rsidR="009125AD"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392C51B7" w14:textId="77777777" w:rsidR="009125AD" w:rsidRDefault="009125AD">
      <w:pPr>
        <w:jc w:val="both"/>
        <w:rPr>
          <w:rFonts w:ascii="Arial" w:hAnsi="Arial" w:cs="Arial"/>
          <w:color w:val="222A35"/>
        </w:rPr>
      </w:pPr>
    </w:p>
    <w:p w14:paraId="7447BD82" w14:textId="77777777" w:rsidR="009125AD" w:rsidRDefault="00000000">
      <w:pPr>
        <w:jc w:val="both"/>
        <w:rPr>
          <w:rFonts w:ascii="Arial" w:hAnsi="Arial" w:cs="Arial"/>
          <w:color w:val="222A35"/>
        </w:rPr>
      </w:pPr>
      <w:r>
        <w:rPr>
          <w:rFonts w:ascii="Arial" w:hAnsi="Arial" w:cs="Arial"/>
          <w:b/>
          <w:color w:val="000000"/>
          <w:u w:val="single"/>
        </w:rPr>
        <w:t>Nije primjenivo.</w:t>
      </w:r>
    </w:p>
    <w:p w14:paraId="7F3E10DE" w14:textId="77777777" w:rsidR="009125AD" w:rsidRDefault="009125AD">
      <w:pPr>
        <w:jc w:val="both"/>
        <w:rPr>
          <w:rFonts w:ascii="Arial" w:hAnsi="Arial" w:cs="Arial"/>
          <w:color w:val="222A35"/>
        </w:rPr>
      </w:pPr>
    </w:p>
    <w:p w14:paraId="0B1A238A" w14:textId="77777777" w:rsidR="009125AD" w:rsidRDefault="009125AD">
      <w:pPr>
        <w:jc w:val="both"/>
        <w:rPr>
          <w:rFonts w:ascii="Arial" w:hAnsi="Arial" w:cs="Arial"/>
          <w:color w:val="000000"/>
        </w:rPr>
      </w:pPr>
    </w:p>
    <w:p w14:paraId="04D22799" w14:textId="77777777" w:rsidR="009125AD" w:rsidRDefault="009125AD">
      <w:pPr>
        <w:jc w:val="both"/>
        <w:rPr>
          <w:rFonts w:ascii="Arial" w:hAnsi="Arial" w:cs="Arial"/>
          <w:b/>
          <w:bCs/>
          <w:color w:val="FF0000"/>
        </w:rPr>
      </w:pPr>
    </w:p>
    <w:p w14:paraId="0D45D07B" w14:textId="77777777" w:rsidR="009125AD" w:rsidRDefault="009125AD">
      <w:pPr>
        <w:jc w:val="both"/>
        <w:rPr>
          <w:rFonts w:ascii="Arial" w:hAnsi="Arial" w:cs="Arial"/>
          <w:b/>
          <w:bCs/>
          <w:color w:val="FF0000"/>
        </w:rPr>
      </w:pPr>
    </w:p>
    <w:p w14:paraId="4A5BC57E" w14:textId="77777777" w:rsidR="009125AD"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3DB43F33" w14:textId="77777777" w:rsidR="009125AD" w:rsidRDefault="009125AD">
      <w:pPr>
        <w:jc w:val="both"/>
        <w:rPr>
          <w:rFonts w:ascii="Arial" w:hAnsi="Arial" w:cs="Arial"/>
          <w:b/>
          <w:bCs/>
          <w:color w:val="FF0000"/>
        </w:rPr>
      </w:pPr>
    </w:p>
    <w:p w14:paraId="46E96BDB"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03DB92B8" w14:textId="77777777" w:rsidR="009125AD" w:rsidRDefault="009125AD">
      <w:pPr>
        <w:jc w:val="both"/>
        <w:rPr>
          <w:rFonts w:ascii="Arial" w:hAnsi="Arial" w:cs="Arial"/>
          <w:b/>
          <w:bCs/>
          <w:color w:val="FF0000"/>
        </w:rPr>
      </w:pPr>
    </w:p>
    <w:p w14:paraId="19984E60"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03036ED4" w14:textId="236F20BA" w:rsidR="009125AD" w:rsidRDefault="00AF7B3E">
      <w:pPr>
        <w:jc w:val="both"/>
        <w:rPr>
          <w:rFonts w:ascii="Arial" w:hAnsi="Arial" w:cs="Arial"/>
          <w:bCs/>
          <w:color w:val="FF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04E9170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bookmarkStart w:id="4" w:name="_Toc62730557"/>
      <w:r>
        <w:rPr>
          <w:rFonts w:ascii="Arial" w:hAnsi="Arial" w:cs="Arial"/>
          <w:b/>
        </w:rPr>
        <w:t>OSNOVI ZA OBAVEZNO ISKLJUČENJE IZ POSTUPKA JAVNE NABAVKE</w:t>
      </w:r>
      <w:bookmarkEnd w:id="4"/>
    </w:p>
    <w:p w14:paraId="7D2635A5" w14:textId="77777777" w:rsidR="009125AD" w:rsidRDefault="009125AD">
      <w:pPr>
        <w:jc w:val="both"/>
        <w:rPr>
          <w:rFonts w:ascii="Arial" w:hAnsi="Arial" w:cs="Arial"/>
        </w:rPr>
      </w:pPr>
    </w:p>
    <w:p w14:paraId="3DE4F8AC" w14:textId="77777777" w:rsidR="009125AD"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1424B089" w14:textId="77777777" w:rsidR="009125AD"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952746" w14:textId="77777777" w:rsidR="009125AD"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1B10886A" w14:textId="77777777" w:rsidR="009125AD"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644E1822" w14:textId="77777777" w:rsidR="009125AD"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300B116" w14:textId="77777777" w:rsidR="009125AD"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C965F92" w14:textId="77777777" w:rsidR="009125AD"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5FDD6849" w14:textId="77777777" w:rsidR="009125AD"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BF6A949" w14:textId="77777777" w:rsidR="009125AD"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50C93D85"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r>
        <w:rPr>
          <w:rFonts w:ascii="Arial" w:hAnsi="Arial" w:cs="Arial"/>
          <w:b/>
        </w:rPr>
        <w:t>SREDSTVA FINANSIJSKOG OBEZBJEĐENJA UGOVORA O JAVNOJ NABAVCI</w:t>
      </w:r>
      <w:bookmarkEnd w:id="5"/>
    </w:p>
    <w:p w14:paraId="5349F5A6" w14:textId="77777777" w:rsidR="009125AD" w:rsidRDefault="009125AD">
      <w:pPr>
        <w:jc w:val="both"/>
        <w:rPr>
          <w:rFonts w:ascii="Arial" w:hAnsi="Arial" w:cs="Arial"/>
          <w:color w:val="000000"/>
        </w:rPr>
      </w:pPr>
    </w:p>
    <w:p w14:paraId="5761D571" w14:textId="77777777" w:rsidR="009125AD" w:rsidRDefault="00000000">
      <w:pPr>
        <w:jc w:val="both"/>
        <w:rPr>
          <w:rFonts w:ascii="Arial" w:hAnsi="Arial" w:cs="Arial"/>
        </w:rPr>
      </w:pPr>
      <w:r>
        <w:rPr>
          <w:rFonts w:ascii="Arial" w:hAnsi="Arial" w:cs="Arial"/>
          <w:color w:val="000000"/>
        </w:rPr>
        <w:sym w:font="Wingdings" w:char="00FE"/>
      </w:r>
      <w:r>
        <w:rPr>
          <w:rFonts w:ascii="Arial" w:eastAsia="sans-serif" w:hAnsi="Arial"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F463EB8" w14:textId="77777777" w:rsidR="009125AD" w:rsidRDefault="009125AD">
      <w:pPr>
        <w:jc w:val="both"/>
        <w:rPr>
          <w:rFonts w:ascii="Arial" w:hAnsi="Arial" w:cs="Arial"/>
        </w:rPr>
      </w:pPr>
    </w:p>
    <w:p w14:paraId="24E0FD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bookmarkStart w:id="6" w:name="_Toc62730559"/>
      <w:r>
        <w:rPr>
          <w:rFonts w:ascii="Arial" w:hAnsi="Arial" w:cs="Arial"/>
          <w:b/>
        </w:rPr>
        <w:t>METODOLOGIJA VREDNOVANJA PONUDA</w:t>
      </w:r>
      <w:bookmarkEnd w:id="6"/>
    </w:p>
    <w:p w14:paraId="666BC27E" w14:textId="77777777" w:rsidR="009125AD" w:rsidRDefault="009125AD">
      <w:pPr>
        <w:rPr>
          <w:rFonts w:ascii="Arial" w:hAnsi="Arial" w:cs="Arial"/>
        </w:rPr>
      </w:pPr>
    </w:p>
    <w:p w14:paraId="4F11456C" w14:textId="77777777" w:rsidR="009125AD"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64A11E6B" w14:textId="77777777" w:rsidR="009125AD" w:rsidRDefault="00000000">
      <w:pPr>
        <w:rPr>
          <w:rFonts w:ascii="Arial" w:hAnsi="Arial" w:cs="Arial"/>
          <w:i/>
          <w:color w:val="000000"/>
        </w:rPr>
      </w:pPr>
      <w:r>
        <w:rPr>
          <w:rFonts w:ascii="Arial" w:hAnsi="Arial" w:cs="Arial"/>
          <w:color w:val="000000"/>
        </w:rPr>
        <w:sym w:font="Wingdings" w:char="F0A8"/>
      </w:r>
      <w:r>
        <w:rPr>
          <w:rFonts w:ascii="Arial" w:hAnsi="Arial" w:cs="Arial"/>
          <w:color w:val="000000"/>
        </w:rPr>
        <w:t xml:space="preserve"> </w:t>
      </w:r>
      <w:r>
        <w:rPr>
          <w:rFonts w:ascii="Arial" w:hAnsi="Arial" w:cs="Arial"/>
        </w:rPr>
        <w:t>odnos cijene i kvaliteta</w:t>
      </w:r>
      <w:r>
        <w:rPr>
          <w:rFonts w:ascii="Arial" w:hAnsi="Arial" w:cs="Arial"/>
          <w:lang w:val="sr-Latn-ME"/>
        </w:rPr>
        <w:t xml:space="preserve"> </w:t>
      </w:r>
    </w:p>
    <w:p w14:paraId="1418D51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17B30A7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4AA4C1B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2DA9089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48BC352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w:t>
      </w:r>
      <w:r>
        <w:rPr>
          <w:rFonts w:ascii="Arial" w:hAnsi="Arial" w:cs="Arial"/>
          <w:i/>
          <w:color w:val="000000"/>
        </w:rPr>
        <w:lastRenderedPageBreak/>
        <w:t xml:space="preserve">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7508D0E"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68405B81"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531F897F" w14:textId="43E0905C" w:rsidR="00173762" w:rsidRDefault="00000000" w:rsidP="00173762">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lang w:val="fr-FR"/>
        </w:rPr>
        <w:t>2</w:t>
      </w:r>
      <w:r w:rsidR="00173762">
        <w:rPr>
          <w:rFonts w:ascii="Arial" w:hAnsi="Arial" w:cs="Arial"/>
          <w:i/>
          <w:color w:val="000000"/>
          <w:lang w:val="fr-FR"/>
        </w:rPr>
        <w:t xml:space="preserve">. </w:t>
      </w:r>
      <w:r w:rsidR="00173762" w:rsidRPr="00173762">
        <w:rPr>
          <w:rFonts w:ascii="Arial" w:hAnsi="Arial" w:cs="Arial"/>
          <w:i/>
          <w:color w:val="000000"/>
        </w:rPr>
        <w:t xml:space="preserve">Parametar kvalitet (K) vrednovaće se na sljedeći način: max 10 bodova za izbor najpovoljnije ponude primjenom parametra kvalitet, kao osnova za vrednovanje uzima se: </w:t>
      </w:r>
      <w:r w:rsidR="00732D45">
        <w:rPr>
          <w:rFonts w:ascii="Arial" w:hAnsi="Arial" w:cs="Arial"/>
          <w:i/>
          <w:color w:val="000000"/>
        </w:rPr>
        <w:t>-</w:t>
      </w:r>
      <w:r w:rsidR="00173762" w:rsidRPr="00173762">
        <w:rPr>
          <w:rFonts w:ascii="Arial" w:hAnsi="Arial" w:cs="Arial"/>
          <w:i/>
          <w:color w:val="000000"/>
        </w:rPr>
        <w:t>rok isporuke robe po pojedinačno</w:t>
      </w:r>
      <w:r w:rsidR="00732D45">
        <w:rPr>
          <w:rFonts w:ascii="Arial" w:hAnsi="Arial" w:cs="Arial"/>
          <w:i/>
          <w:color w:val="000000"/>
        </w:rPr>
        <w:t>m</w:t>
      </w:r>
      <w:r w:rsidR="00173762" w:rsidRPr="00173762">
        <w:rPr>
          <w:rFonts w:ascii="Arial" w:hAnsi="Arial" w:cs="Arial"/>
          <w:i/>
          <w:color w:val="000000"/>
        </w:rPr>
        <w:t xml:space="preserve"> </w:t>
      </w:r>
      <w:r w:rsidR="00732D45">
        <w:rPr>
          <w:rFonts w:ascii="Arial" w:hAnsi="Arial" w:cs="Arial"/>
          <w:i/>
          <w:color w:val="000000"/>
        </w:rPr>
        <w:t>zahtjevu za isporuku</w:t>
      </w:r>
      <w:r w:rsidR="00173762" w:rsidRPr="00173762">
        <w:rPr>
          <w:rFonts w:ascii="Arial" w:hAnsi="Arial" w:cs="Arial"/>
          <w:i/>
          <w:color w:val="000000"/>
        </w:rPr>
        <w:t xml:space="preserve">. </w:t>
      </w:r>
    </w:p>
    <w:p w14:paraId="673D0E9A" w14:textId="7D057DFC" w:rsidR="00173762" w:rsidRDefault="00173762" w:rsidP="00173762">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173762">
        <w:rPr>
          <w:rFonts w:ascii="Arial" w:hAnsi="Arial" w:cs="Arial"/>
          <w:i/>
          <w:color w:val="000000"/>
        </w:rPr>
        <w:t>Ponuđač sa najkraćim ponuđenim rokom isporuke robe po pojedinačno</w:t>
      </w:r>
      <w:r w:rsidR="00732D45">
        <w:rPr>
          <w:rFonts w:ascii="Arial" w:hAnsi="Arial" w:cs="Arial"/>
          <w:i/>
          <w:color w:val="000000"/>
        </w:rPr>
        <w:t>m</w:t>
      </w:r>
      <w:r w:rsidRPr="00173762">
        <w:rPr>
          <w:rFonts w:ascii="Arial" w:hAnsi="Arial" w:cs="Arial"/>
          <w:i/>
          <w:color w:val="000000"/>
        </w:rPr>
        <w:t xml:space="preserve"> </w:t>
      </w:r>
      <w:r w:rsidR="00732D45">
        <w:rPr>
          <w:rFonts w:ascii="Arial" w:hAnsi="Arial" w:cs="Arial"/>
          <w:i/>
          <w:color w:val="000000"/>
        </w:rPr>
        <w:t>zahtjevu</w:t>
      </w:r>
      <w:r w:rsidRPr="00173762">
        <w:rPr>
          <w:rFonts w:ascii="Arial" w:hAnsi="Arial" w:cs="Arial"/>
          <w:i/>
          <w:color w:val="000000"/>
        </w:rPr>
        <w:t xml:space="preserve"> dobija maksimalni broj bodova u skladu sa ovim parametrom, a drugi ponuđači dobijaju proporcionalno manji broj bodova po formuli: Broj bodova(K)= (najkraći ponuđeni rok isporuke robe/ ponuđeni rok)x10 Napomena: Naj</w:t>
      </w:r>
      <w:r w:rsidR="00B276FA">
        <w:rPr>
          <w:rFonts w:ascii="Arial" w:hAnsi="Arial" w:cs="Arial"/>
          <w:i/>
          <w:color w:val="000000"/>
        </w:rPr>
        <w:t>duži</w:t>
      </w:r>
      <w:r w:rsidRPr="00173762">
        <w:rPr>
          <w:rFonts w:ascii="Arial" w:hAnsi="Arial" w:cs="Arial"/>
          <w:i/>
          <w:color w:val="000000"/>
        </w:rPr>
        <w:t xml:space="preserve"> ponuđeni rok isporuke po pojedinačno</w:t>
      </w:r>
      <w:r w:rsidR="00C10CC1">
        <w:rPr>
          <w:rFonts w:ascii="Arial" w:hAnsi="Arial" w:cs="Arial"/>
          <w:i/>
          <w:color w:val="000000"/>
        </w:rPr>
        <w:t>m</w:t>
      </w:r>
      <w:r w:rsidRPr="00173762">
        <w:rPr>
          <w:rFonts w:ascii="Arial" w:hAnsi="Arial" w:cs="Arial"/>
          <w:i/>
          <w:color w:val="000000"/>
        </w:rPr>
        <w:t xml:space="preserve"> </w:t>
      </w:r>
      <w:r w:rsidR="00C10CC1">
        <w:rPr>
          <w:rFonts w:ascii="Arial" w:hAnsi="Arial" w:cs="Arial"/>
          <w:i/>
          <w:color w:val="000000"/>
        </w:rPr>
        <w:t xml:space="preserve">zahtjevu </w:t>
      </w:r>
      <w:r w:rsidRPr="00173762">
        <w:rPr>
          <w:rFonts w:ascii="Arial" w:hAnsi="Arial" w:cs="Arial"/>
          <w:i/>
          <w:color w:val="000000"/>
        </w:rPr>
        <w:t xml:space="preserve">ne može biti duži od </w:t>
      </w:r>
      <w:r w:rsidR="00C10CC1">
        <w:rPr>
          <w:rFonts w:ascii="Arial" w:hAnsi="Arial" w:cs="Arial"/>
          <w:i/>
          <w:color w:val="000000"/>
        </w:rPr>
        <w:t>48 časova</w:t>
      </w:r>
      <w:r w:rsidRPr="00173762">
        <w:rPr>
          <w:rFonts w:ascii="Arial" w:hAnsi="Arial" w:cs="Arial"/>
          <w:i/>
          <w:color w:val="000000"/>
        </w:rPr>
        <w:t xml:space="preserve"> od dostavljanja pisanog zahtjeva za isporuku od strane Naručioca. Rok isporuke iskazuje se u </w:t>
      </w:r>
      <w:r w:rsidR="005902C8">
        <w:rPr>
          <w:rFonts w:ascii="Arial" w:hAnsi="Arial" w:cs="Arial"/>
          <w:i/>
          <w:color w:val="000000"/>
        </w:rPr>
        <w:t>časovima</w:t>
      </w:r>
      <w:r w:rsidRPr="00173762">
        <w:rPr>
          <w:rFonts w:ascii="Arial" w:hAnsi="Arial" w:cs="Arial"/>
          <w:i/>
          <w:color w:val="000000"/>
        </w:rPr>
        <w:t>.</w:t>
      </w:r>
    </w:p>
    <w:p w14:paraId="5CEE03C4" w14:textId="77777777" w:rsidR="009125AD" w:rsidRDefault="009125AD">
      <w:pPr>
        <w:jc w:val="both"/>
        <w:rPr>
          <w:rFonts w:ascii="Arial" w:hAnsi="Arial" w:cs="Arial"/>
          <w:color w:val="000000"/>
        </w:rPr>
      </w:pPr>
    </w:p>
    <w:p w14:paraId="32135DE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2C065E21" w14:textId="77777777" w:rsidR="009125AD" w:rsidRDefault="009125AD">
      <w:pPr>
        <w:jc w:val="both"/>
        <w:rPr>
          <w:rFonts w:ascii="Arial" w:hAnsi="Arial" w:cs="Arial"/>
          <w:b/>
          <w:bCs/>
          <w:color w:val="000000"/>
        </w:rPr>
      </w:pPr>
    </w:p>
    <w:p w14:paraId="0B55F175" w14:textId="77777777" w:rsidR="009125AD" w:rsidRDefault="00000000">
      <w:pPr>
        <w:jc w:val="both"/>
        <w:rPr>
          <w:rFonts w:ascii="Arial" w:hAnsi="Arial" w:cs="Arial"/>
          <w:color w:val="000000"/>
        </w:rPr>
      </w:pPr>
      <w:r>
        <w:rPr>
          <w:rFonts w:ascii="Arial" w:hAnsi="Arial" w:cs="Arial"/>
          <w:color w:val="000000"/>
        </w:rPr>
        <w:t>Ponuda se sačinjava na:</w:t>
      </w:r>
    </w:p>
    <w:p w14:paraId="7B1CC455" w14:textId="77777777" w:rsidR="009125AD" w:rsidRDefault="009125AD">
      <w:pPr>
        <w:jc w:val="both"/>
        <w:rPr>
          <w:rFonts w:ascii="Arial" w:hAnsi="Arial" w:cs="Arial"/>
          <w:b/>
          <w:bCs/>
          <w:color w:val="000000"/>
        </w:rPr>
      </w:pPr>
    </w:p>
    <w:p w14:paraId="19A4DEE0"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650703BA" w14:textId="77777777" w:rsidR="009125AD" w:rsidRDefault="009125AD">
      <w:pPr>
        <w:jc w:val="both"/>
        <w:rPr>
          <w:rFonts w:ascii="Arial" w:hAnsi="Arial" w:cs="Arial"/>
          <w:color w:val="000000"/>
        </w:rPr>
      </w:pPr>
    </w:p>
    <w:p w14:paraId="5926D3EE" w14:textId="66CFE768" w:rsidR="009125AD" w:rsidRDefault="009125AD">
      <w:pPr>
        <w:jc w:val="both"/>
        <w:rPr>
          <w:rFonts w:ascii="Arial" w:hAnsi="Arial" w:cs="Arial"/>
          <w:lang w:val="sr-Latn-ME"/>
        </w:rPr>
      </w:pPr>
    </w:p>
    <w:p w14:paraId="419D37BD" w14:textId="77777777" w:rsidR="009125AD" w:rsidRDefault="009125AD">
      <w:pPr>
        <w:jc w:val="both"/>
        <w:rPr>
          <w:rFonts w:ascii="Arial" w:hAnsi="Arial" w:cs="Arial"/>
        </w:rPr>
      </w:pPr>
    </w:p>
    <w:p w14:paraId="4770252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344F0F2F" w14:textId="77777777" w:rsidR="009125AD" w:rsidRDefault="009125AD">
      <w:pPr>
        <w:jc w:val="both"/>
        <w:rPr>
          <w:rFonts w:ascii="Arial" w:hAnsi="Arial" w:cs="Arial"/>
          <w:b/>
          <w:bCs/>
          <w:color w:val="000000"/>
        </w:rPr>
      </w:pPr>
    </w:p>
    <w:p w14:paraId="58063DC3" w14:textId="3FCAFC2C" w:rsidR="009125AD" w:rsidRDefault="00000000">
      <w:pPr>
        <w:jc w:val="both"/>
        <w:rPr>
          <w:rFonts w:ascii="Arial" w:hAnsi="Arial" w:cs="Arial"/>
          <w:color w:val="000000"/>
          <w:sz w:val="22"/>
          <w:szCs w:val="22"/>
        </w:rPr>
      </w:pPr>
      <w:r>
        <w:rPr>
          <w:rFonts w:ascii="Arial" w:hAnsi="Arial" w:cs="Arial"/>
          <w:b/>
          <w:color w:val="000000"/>
          <w:sz w:val="22"/>
          <w:szCs w:val="22"/>
        </w:rPr>
        <w:t xml:space="preserve">Ponude se podnose preko ESJN-a zaključno sa danom </w:t>
      </w:r>
      <w:r w:rsidR="006437EC">
        <w:rPr>
          <w:rFonts w:ascii="Arial" w:hAnsi="Arial" w:cs="Arial"/>
          <w:b/>
          <w:color w:val="000000"/>
          <w:sz w:val="22"/>
          <w:szCs w:val="22"/>
          <w:lang w:val="sr-Latn-ME"/>
        </w:rPr>
        <w:t>21</w:t>
      </w:r>
      <w:r w:rsidR="00752BD6">
        <w:rPr>
          <w:rFonts w:ascii="Arial" w:hAnsi="Arial" w:cs="Arial"/>
          <w:b/>
          <w:color w:val="000000"/>
          <w:sz w:val="22"/>
          <w:szCs w:val="22"/>
          <w:lang w:val="sr-Latn-ME"/>
        </w:rPr>
        <w:t>.04</w:t>
      </w:r>
      <w:r>
        <w:rPr>
          <w:rFonts w:ascii="Arial" w:hAnsi="Arial" w:cs="Arial"/>
          <w:b/>
          <w:color w:val="000000"/>
          <w:sz w:val="22"/>
          <w:szCs w:val="22"/>
          <w:lang w:val="sr-Latn-ME"/>
        </w:rPr>
        <w:t>.2026</w:t>
      </w:r>
      <w:r>
        <w:rPr>
          <w:rFonts w:ascii="Arial" w:hAnsi="Arial" w:cs="Arial"/>
          <w:b/>
          <w:color w:val="000000"/>
          <w:sz w:val="22"/>
          <w:szCs w:val="22"/>
        </w:rPr>
        <w:t>. godine do 1</w:t>
      </w:r>
      <w:r>
        <w:rPr>
          <w:rFonts w:ascii="Arial" w:hAnsi="Arial" w:cs="Arial"/>
          <w:b/>
          <w:color w:val="000000"/>
          <w:sz w:val="22"/>
          <w:szCs w:val="22"/>
          <w:lang w:val="sr-Latn-ME"/>
        </w:rPr>
        <w:t>1</w:t>
      </w:r>
      <w:r>
        <w:rPr>
          <w:rFonts w:ascii="Arial" w:hAnsi="Arial" w:cs="Arial"/>
          <w:b/>
          <w:color w:val="000000"/>
          <w:sz w:val="22"/>
          <w:szCs w:val="22"/>
        </w:rPr>
        <w:t xml:space="preserve">:00 </w:t>
      </w:r>
      <w:r>
        <w:rPr>
          <w:rFonts w:ascii="Arial" w:hAnsi="Arial" w:cs="Arial"/>
          <w:b/>
          <w:color w:val="000000"/>
          <w:sz w:val="22"/>
          <w:szCs w:val="22"/>
          <w:lang w:val="sr-Latn-ME"/>
        </w:rPr>
        <w:t>časova</w:t>
      </w:r>
      <w:r>
        <w:rPr>
          <w:rFonts w:ascii="Arial" w:hAnsi="Arial" w:cs="Arial"/>
          <w:color w:val="000000"/>
          <w:sz w:val="22"/>
          <w:szCs w:val="22"/>
        </w:rPr>
        <w:t xml:space="preserve">. </w:t>
      </w:r>
    </w:p>
    <w:p w14:paraId="027C4AD2" w14:textId="77777777" w:rsidR="009125AD" w:rsidRDefault="009125AD">
      <w:pPr>
        <w:jc w:val="both"/>
        <w:rPr>
          <w:rFonts w:ascii="Arial" w:hAnsi="Arial" w:cs="Arial"/>
          <w:color w:val="000000"/>
          <w:sz w:val="22"/>
          <w:szCs w:val="22"/>
        </w:rPr>
      </w:pPr>
    </w:p>
    <w:p w14:paraId="754EF9C2" w14:textId="247B2AC0" w:rsidR="009125AD"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6437EC">
        <w:rPr>
          <w:rFonts w:ascii="Arial" w:hAnsi="Arial" w:cs="Arial"/>
          <w:color w:val="000000"/>
          <w:sz w:val="22"/>
          <w:szCs w:val="22"/>
          <w:lang w:val="sr-Latn-ME"/>
        </w:rPr>
        <w:t>21</w:t>
      </w:r>
      <w:r w:rsidR="006106AA">
        <w:rPr>
          <w:rFonts w:ascii="Arial" w:hAnsi="Arial" w:cs="Arial"/>
          <w:color w:val="000000"/>
          <w:sz w:val="22"/>
          <w:szCs w:val="22"/>
          <w:lang w:val="sr-Latn-ME"/>
        </w:rPr>
        <w:t>.0</w:t>
      </w:r>
      <w:r w:rsidR="00752BD6">
        <w:rPr>
          <w:rFonts w:ascii="Arial" w:hAnsi="Arial" w:cs="Arial"/>
          <w:color w:val="000000"/>
          <w:sz w:val="22"/>
          <w:szCs w:val="22"/>
          <w:lang w:val="sr-Latn-ME"/>
        </w:rPr>
        <w:t>4</w:t>
      </w:r>
      <w:r>
        <w:rPr>
          <w:rFonts w:ascii="Arial" w:hAnsi="Arial" w:cs="Arial"/>
          <w:color w:val="000000"/>
          <w:sz w:val="22"/>
          <w:szCs w:val="22"/>
          <w:lang w:val="sr-Latn-ME"/>
        </w:rPr>
        <w:t>.2026</w:t>
      </w:r>
      <w:r>
        <w:rPr>
          <w:rFonts w:ascii="Arial" w:hAnsi="Arial" w:cs="Arial"/>
          <w:color w:val="000000"/>
          <w:sz w:val="22"/>
          <w:szCs w:val="22"/>
        </w:rPr>
        <w:t>. godine u 1</w:t>
      </w:r>
      <w:r>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30</w:t>
      </w:r>
      <w:r>
        <w:rPr>
          <w:rFonts w:ascii="Arial" w:hAnsi="Arial" w:cs="Arial"/>
          <w:color w:val="000000"/>
          <w:sz w:val="22"/>
          <w:szCs w:val="22"/>
        </w:rPr>
        <w:t xml:space="preserve"> </w:t>
      </w:r>
      <w:r>
        <w:rPr>
          <w:rFonts w:ascii="Arial" w:hAnsi="Arial" w:cs="Arial"/>
          <w:color w:val="000000"/>
          <w:sz w:val="22"/>
          <w:szCs w:val="22"/>
          <w:lang w:val="sr-Latn-ME"/>
        </w:rPr>
        <w:t>časova</w:t>
      </w:r>
      <w:r>
        <w:rPr>
          <w:rFonts w:ascii="Arial" w:hAnsi="Arial" w:cs="Arial"/>
          <w:color w:val="000000"/>
          <w:sz w:val="22"/>
          <w:szCs w:val="22"/>
        </w:rPr>
        <w:t>.</w:t>
      </w:r>
    </w:p>
    <w:p w14:paraId="71D06C68" w14:textId="77777777" w:rsidR="009125AD" w:rsidRDefault="00000000">
      <w:pPr>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podnos</w:t>
      </w:r>
      <w:r>
        <w:rPr>
          <w:rFonts w:ascii="Arial" w:hAnsi="Arial" w:cs="Arial"/>
          <w:sz w:val="22"/>
          <w:szCs w:val="22"/>
          <w:shd w:val="clear" w:color="auto" w:fill="FFFFFF"/>
          <w:lang w:val="sr-Latn-ME"/>
        </w:rPr>
        <w:t>i</w:t>
      </w:r>
      <w:r>
        <w:rPr>
          <w:rFonts w:ascii="Arial" w:hAnsi="Arial" w:cs="Arial"/>
          <w:sz w:val="22"/>
          <w:szCs w:val="22"/>
          <w:shd w:val="clear" w:color="auto" w:fill="FFFFFF"/>
        </w:rPr>
        <w:t xml:space="preserve"> se u elektronskom obliku putem ESJN.</w:t>
      </w:r>
    </w:p>
    <w:p w14:paraId="5A779A10"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Napomena: U skladu sa Zakonom o javnim nabavkama Izjava privrednog subjekta i garancija ponude podnose se u elektronskom obliku putem ESJN.</w:t>
      </w:r>
    </w:p>
    <w:p w14:paraId="395E2E5B"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D252B07" w14:textId="77777777" w:rsidR="00B629BB" w:rsidRPr="007B20B3" w:rsidRDefault="00B629BB" w:rsidP="00B629BB">
      <w:pPr>
        <w:jc w:val="both"/>
        <w:rPr>
          <w:rFonts w:ascii="Arial" w:hAnsi="Arial" w:cs="Arial"/>
          <w:color w:val="000000"/>
          <w:sz w:val="22"/>
          <w:szCs w:val="22"/>
          <w:lang w:val="sr-Latn-ME"/>
        </w:rPr>
      </w:pPr>
    </w:p>
    <w:p w14:paraId="45F0A0C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 Dio ponude koje se ne dostavlja preko ESJN-a, a odnosi se na Garanciju ponude dostavlja se: </w:t>
      </w:r>
    </w:p>
    <w:p w14:paraId="3B55E304" w14:textId="77777777" w:rsidR="00B629BB" w:rsidRPr="007B20B3" w:rsidRDefault="00B629BB" w:rsidP="00B629BB">
      <w:pPr>
        <w:jc w:val="both"/>
        <w:rPr>
          <w:rFonts w:ascii="Arial" w:hAnsi="Arial" w:cs="Arial"/>
          <w:color w:val="000000"/>
          <w:sz w:val="22"/>
          <w:szCs w:val="22"/>
          <w:lang w:val="sr-Latn-ME"/>
        </w:rPr>
      </w:pPr>
    </w:p>
    <w:p w14:paraId="68F2E4AC"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neposrednim podnošenjem na arhivi naručioca na adresi Zabjelo, Bulevar Zetskih Vladara 1/15, </w:t>
      </w:r>
    </w:p>
    <w:p w14:paraId="493B7A9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lastRenderedPageBreak/>
        <w:t>preporučenom pošiljkom sa povratnicom na adresi Zabjelo, Bulevar Zetskih Vladara 1/15;</w:t>
      </w:r>
    </w:p>
    <w:p w14:paraId="09DBDAF7" w14:textId="77777777" w:rsidR="00B629BB" w:rsidRPr="007B20B3" w:rsidRDefault="00B629BB" w:rsidP="00B629BB">
      <w:pPr>
        <w:jc w:val="both"/>
        <w:rPr>
          <w:rFonts w:ascii="Arial" w:hAnsi="Arial" w:cs="Arial"/>
          <w:color w:val="000000"/>
          <w:sz w:val="22"/>
          <w:szCs w:val="22"/>
          <w:lang w:val="sr-Latn-ME"/>
        </w:rPr>
      </w:pPr>
    </w:p>
    <w:p w14:paraId="526BE7DB" w14:textId="1A3B70EB" w:rsidR="00B629BB"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radnim danima od 7:00 do 15:00 časova, zaključno sa danom </w:t>
      </w:r>
      <w:r w:rsidR="00351E06">
        <w:rPr>
          <w:rFonts w:ascii="Arial" w:hAnsi="Arial" w:cs="Arial"/>
          <w:color w:val="000000"/>
          <w:sz w:val="22"/>
          <w:szCs w:val="22"/>
          <w:lang w:val="sr-Latn-ME"/>
        </w:rPr>
        <w:t>21</w:t>
      </w:r>
      <w:r w:rsidR="00752BD6">
        <w:rPr>
          <w:rFonts w:ascii="Arial" w:hAnsi="Arial" w:cs="Arial"/>
          <w:color w:val="000000"/>
          <w:sz w:val="22"/>
          <w:szCs w:val="22"/>
          <w:lang w:val="sr-Latn-ME"/>
        </w:rPr>
        <w:t>.04</w:t>
      </w:r>
      <w:r w:rsidR="007B20B3">
        <w:rPr>
          <w:rFonts w:ascii="Arial" w:hAnsi="Arial" w:cs="Arial"/>
          <w:color w:val="000000"/>
          <w:sz w:val="22"/>
          <w:szCs w:val="22"/>
          <w:lang w:val="sr-Latn-ME"/>
        </w:rPr>
        <w:t>.2026</w:t>
      </w:r>
      <w:r w:rsidRPr="007B20B3">
        <w:rPr>
          <w:rFonts w:ascii="Arial" w:hAnsi="Arial" w:cs="Arial"/>
          <w:color w:val="000000"/>
          <w:sz w:val="22"/>
          <w:szCs w:val="22"/>
          <w:lang w:val="sr-Latn-ME"/>
        </w:rPr>
        <w:t>. godine do 11:00 časova.</w:t>
      </w:r>
    </w:p>
    <w:p w14:paraId="0F43374D" w14:textId="77777777" w:rsidR="00AF7B3E" w:rsidRPr="007B20B3" w:rsidRDefault="00AF7B3E" w:rsidP="00B629BB">
      <w:pPr>
        <w:jc w:val="both"/>
        <w:rPr>
          <w:rFonts w:ascii="Arial" w:hAnsi="Arial" w:cs="Arial"/>
          <w:color w:val="000000"/>
          <w:sz w:val="22"/>
          <w:szCs w:val="22"/>
          <w:lang w:val="sr-Latn-ME"/>
        </w:rPr>
      </w:pPr>
    </w:p>
    <w:p w14:paraId="63DBB5F5" w14:textId="77777777" w:rsidR="009125AD" w:rsidRDefault="009125AD">
      <w:pPr>
        <w:jc w:val="both"/>
        <w:rPr>
          <w:rFonts w:ascii="Arial" w:hAnsi="Arial" w:cs="Arial"/>
          <w:color w:val="000000"/>
        </w:rPr>
      </w:pPr>
    </w:p>
    <w:p w14:paraId="7EE072A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9" w:name="_Toc62730562"/>
      <w:r>
        <w:rPr>
          <w:rFonts w:ascii="Arial" w:hAnsi="Arial" w:cs="Arial"/>
          <w:b/>
        </w:rPr>
        <w:t>USLOVI ZA AKTIVIRANJE GARANCIJE PONUDE</w:t>
      </w:r>
      <w:r>
        <w:rPr>
          <w:rFonts w:ascii="Arial" w:hAnsi="Arial" w:cs="Arial"/>
          <w:b/>
          <w:vertAlign w:val="superscript"/>
        </w:rPr>
        <w:footnoteReference w:id="8"/>
      </w:r>
      <w:bookmarkEnd w:id="9"/>
    </w:p>
    <w:p w14:paraId="039BA480" w14:textId="77777777" w:rsidR="009125AD" w:rsidRDefault="009125AD">
      <w:pPr>
        <w:jc w:val="both"/>
        <w:rPr>
          <w:rFonts w:ascii="Arial" w:hAnsi="Arial" w:cs="Arial"/>
          <w:b/>
          <w:bCs/>
          <w:color w:val="000000"/>
        </w:rPr>
      </w:pPr>
    </w:p>
    <w:p w14:paraId="05027395" w14:textId="77777777" w:rsidR="009125AD" w:rsidRDefault="00000000">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A18CDA1" w14:textId="77777777" w:rsidR="009125AD"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349583AA" w14:textId="77777777" w:rsidR="009125AD"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66E8D2F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0"/>
    </w:p>
    <w:p w14:paraId="0CF349FF" w14:textId="77777777" w:rsidR="009125AD" w:rsidRDefault="00000000">
      <w:pPr>
        <w:jc w:val="both"/>
        <w:rPr>
          <w:rFonts w:ascii="Arial" w:hAnsi="Arial" w:cs="Arial"/>
          <w:color w:val="000000"/>
        </w:rPr>
      </w:pPr>
      <w:r>
        <w:rPr>
          <w:rFonts w:ascii="Arial" w:hAnsi="Arial" w:cs="Arial"/>
          <w:color w:val="000000"/>
        </w:rPr>
        <w:t xml:space="preserve"> </w:t>
      </w:r>
    </w:p>
    <w:p w14:paraId="6C6A6871" w14:textId="77777777" w:rsidR="009125AD" w:rsidRDefault="00000000">
      <w:pPr>
        <w:jc w:val="both"/>
        <w:rPr>
          <w:rFonts w:ascii="Arial" w:hAnsi="Arial" w:cs="Arial"/>
          <w:color w:val="000000"/>
        </w:rPr>
      </w:pPr>
      <w:r>
        <w:rPr>
          <w:rFonts w:ascii="Arial" w:hAnsi="Arial" w:cs="Arial"/>
          <w:color w:val="000000"/>
        </w:rPr>
        <w:t>Tenderska dokumentacija sadrži tajne podatke</w:t>
      </w:r>
    </w:p>
    <w:p w14:paraId="4935A8B7" w14:textId="77777777" w:rsidR="009125AD" w:rsidRDefault="009125AD">
      <w:pPr>
        <w:jc w:val="both"/>
        <w:rPr>
          <w:rFonts w:ascii="Arial" w:hAnsi="Arial" w:cs="Arial"/>
          <w:color w:val="000000"/>
        </w:rPr>
      </w:pPr>
    </w:p>
    <w:p w14:paraId="2A966373"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6720CF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1" w:name="_Toc62730564"/>
      <w:r>
        <w:rPr>
          <w:rFonts w:ascii="Arial" w:hAnsi="Arial" w:cs="Arial"/>
          <w:b/>
        </w:rPr>
        <w:t>UPUTSTVO ZA SAČINJAVANJE PONUDE</w:t>
      </w:r>
      <w:bookmarkEnd w:id="11"/>
    </w:p>
    <w:p w14:paraId="40693A6D" w14:textId="77777777" w:rsidR="009125AD" w:rsidRDefault="009125AD">
      <w:pPr>
        <w:rPr>
          <w:rFonts w:ascii="Arial" w:hAnsi="Arial" w:cs="Arial"/>
        </w:rPr>
      </w:pPr>
    </w:p>
    <w:p w14:paraId="1FF32C62" w14:textId="77777777" w:rsidR="009125AD"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4EFA7BB3" w14:textId="77777777" w:rsidR="009125AD" w:rsidRDefault="00000000">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7A686288" w14:textId="77777777" w:rsidR="009125AD"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1198F9D0" w14:textId="77777777" w:rsidR="009125AD" w:rsidRDefault="009125AD">
      <w:pPr>
        <w:jc w:val="both"/>
        <w:rPr>
          <w:rFonts w:ascii="Arial" w:hAnsi="Arial" w:cs="Arial"/>
          <w:b/>
          <w:bCs/>
          <w:color w:val="000000"/>
        </w:rPr>
      </w:pPr>
    </w:p>
    <w:p w14:paraId="34B46486" w14:textId="77777777" w:rsidR="009125AD" w:rsidRDefault="009125AD">
      <w:pPr>
        <w:jc w:val="both"/>
        <w:rPr>
          <w:rFonts w:ascii="Arial" w:hAnsi="Arial" w:cs="Arial"/>
          <w:b/>
          <w:bCs/>
          <w:color w:val="000000"/>
        </w:rPr>
      </w:pPr>
    </w:p>
    <w:p w14:paraId="078138DB" w14:textId="77777777" w:rsidR="009125AD" w:rsidRDefault="009125AD">
      <w:pPr>
        <w:jc w:val="both"/>
        <w:rPr>
          <w:rFonts w:ascii="Arial" w:hAnsi="Arial" w:cs="Arial"/>
          <w:b/>
          <w:bCs/>
          <w:color w:val="000000"/>
        </w:rPr>
      </w:pPr>
    </w:p>
    <w:p w14:paraId="036EEAAD" w14:textId="77777777" w:rsidR="009125AD" w:rsidRDefault="009125AD">
      <w:pPr>
        <w:jc w:val="both"/>
        <w:rPr>
          <w:rFonts w:ascii="Arial" w:hAnsi="Arial" w:cs="Arial"/>
          <w:b/>
          <w:bCs/>
          <w:color w:val="000000"/>
        </w:rPr>
      </w:pPr>
    </w:p>
    <w:p w14:paraId="512D9C67" w14:textId="77777777" w:rsidR="009125AD" w:rsidRDefault="009125AD">
      <w:pPr>
        <w:jc w:val="both"/>
        <w:rPr>
          <w:rFonts w:ascii="Arial" w:hAnsi="Arial" w:cs="Arial"/>
          <w:b/>
          <w:bCs/>
          <w:color w:val="000000"/>
        </w:rPr>
      </w:pPr>
    </w:p>
    <w:p w14:paraId="5DD6060A" w14:textId="77777777" w:rsidR="009125AD" w:rsidRDefault="009125AD">
      <w:pPr>
        <w:jc w:val="both"/>
        <w:rPr>
          <w:rFonts w:ascii="Arial" w:hAnsi="Arial" w:cs="Arial"/>
          <w:b/>
          <w:bCs/>
          <w:color w:val="000000"/>
        </w:rPr>
      </w:pPr>
    </w:p>
    <w:p w14:paraId="76B299AD" w14:textId="77777777" w:rsidR="009125AD" w:rsidRDefault="009125AD">
      <w:pPr>
        <w:jc w:val="both"/>
        <w:rPr>
          <w:rFonts w:ascii="Arial" w:hAnsi="Arial" w:cs="Arial"/>
          <w:b/>
          <w:bCs/>
          <w:color w:val="000000"/>
        </w:rPr>
      </w:pPr>
    </w:p>
    <w:p w14:paraId="3CBE7F34" w14:textId="77777777" w:rsidR="009125AD" w:rsidRDefault="009125AD">
      <w:pPr>
        <w:jc w:val="both"/>
        <w:rPr>
          <w:rFonts w:ascii="Arial" w:hAnsi="Arial" w:cs="Arial"/>
          <w:b/>
          <w:bCs/>
          <w:color w:val="000000"/>
        </w:rPr>
      </w:pPr>
    </w:p>
    <w:p w14:paraId="7322C362" w14:textId="77777777" w:rsidR="009125AD" w:rsidRDefault="009125AD">
      <w:pPr>
        <w:jc w:val="both"/>
        <w:rPr>
          <w:rFonts w:ascii="Arial" w:hAnsi="Arial" w:cs="Arial"/>
          <w:b/>
          <w:bCs/>
          <w:color w:val="000000"/>
        </w:rPr>
      </w:pPr>
    </w:p>
    <w:p w14:paraId="2A48C409" w14:textId="77777777" w:rsidR="008C34F3" w:rsidRDefault="008C34F3">
      <w:pPr>
        <w:jc w:val="both"/>
        <w:rPr>
          <w:rFonts w:ascii="Arial" w:hAnsi="Arial" w:cs="Arial"/>
          <w:b/>
          <w:bCs/>
          <w:color w:val="000000"/>
        </w:rPr>
      </w:pPr>
    </w:p>
    <w:p w14:paraId="09AD6380" w14:textId="77777777" w:rsidR="008C34F3" w:rsidRDefault="008C34F3">
      <w:pPr>
        <w:jc w:val="both"/>
        <w:rPr>
          <w:rFonts w:ascii="Arial" w:hAnsi="Arial" w:cs="Arial"/>
          <w:b/>
          <w:bCs/>
          <w:color w:val="000000"/>
        </w:rPr>
      </w:pPr>
    </w:p>
    <w:p w14:paraId="542B08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2" w:name="_Toc62730565"/>
      <w:r>
        <w:rPr>
          <w:rFonts w:ascii="Arial" w:hAnsi="Arial" w:cs="Arial"/>
          <w:b/>
        </w:rPr>
        <w:lastRenderedPageBreak/>
        <w:t>NAČIN ZAKLJUČIVANJA I IZMJENE UGOVORA O JAVNOJ NABAVCI</w:t>
      </w:r>
      <w:bookmarkEnd w:id="12"/>
    </w:p>
    <w:p w14:paraId="11F3F08D" w14:textId="77777777" w:rsidR="009125AD" w:rsidRDefault="009125AD">
      <w:pPr>
        <w:jc w:val="both"/>
        <w:rPr>
          <w:rFonts w:ascii="Arial" w:hAnsi="Arial" w:cs="Arial"/>
          <w:i/>
        </w:rPr>
      </w:pPr>
    </w:p>
    <w:p w14:paraId="2DBE497C" w14:textId="77777777" w:rsidR="008C34F3" w:rsidRDefault="008C34F3" w:rsidP="008C34F3">
      <w:pPr>
        <w:jc w:val="both"/>
        <w:rPr>
          <w:rFonts w:ascii="Arial" w:hAnsi="Arial" w:cs="Arial"/>
        </w:rPr>
      </w:pPr>
      <w:bookmarkStart w:id="13" w:name="_Toc62730566"/>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7815E69F" w14:textId="77777777" w:rsidR="008C34F3" w:rsidRDefault="008C34F3" w:rsidP="008C34F3">
      <w:pPr>
        <w:jc w:val="both"/>
        <w:rPr>
          <w:rFonts w:ascii="Arial" w:hAnsi="Arial" w:cs="Arial"/>
        </w:rPr>
      </w:pPr>
    </w:p>
    <w:p w14:paraId="7B3D5406" w14:textId="77777777" w:rsidR="008C34F3" w:rsidRDefault="008C34F3" w:rsidP="008C34F3">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7ACD6A87" w14:textId="77777777" w:rsidR="008C34F3" w:rsidRDefault="008C34F3" w:rsidP="008C34F3">
      <w:pPr>
        <w:jc w:val="both"/>
        <w:rPr>
          <w:rFonts w:ascii="Arial" w:hAnsi="Arial" w:cs="Arial"/>
        </w:rPr>
      </w:pPr>
    </w:p>
    <w:p w14:paraId="357CC317" w14:textId="77777777" w:rsidR="008C34F3" w:rsidRDefault="008C34F3" w:rsidP="008C34F3">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0E55218D" w14:textId="77777777" w:rsidR="008C34F3" w:rsidRDefault="008C34F3" w:rsidP="008C34F3">
      <w:pPr>
        <w:jc w:val="both"/>
        <w:rPr>
          <w:rFonts w:ascii="Arial" w:hAnsi="Arial" w:cs="Arial"/>
          <w:color w:val="000000"/>
        </w:rPr>
      </w:pPr>
    </w:p>
    <w:p w14:paraId="72F4C9AE" w14:textId="77777777" w:rsidR="008C34F3" w:rsidRDefault="008C34F3" w:rsidP="008C34F3">
      <w:pPr>
        <w:jc w:val="both"/>
        <w:rPr>
          <w:rFonts w:ascii="Arial" w:eastAsia="Calibri" w:hAnsi="Arial" w:cs="Arial"/>
        </w:rPr>
      </w:pPr>
      <w:r>
        <w:rPr>
          <w:rFonts w:ascii="Arial" w:eastAsia="Calibri" w:hAnsi="Arial" w:cs="Arial"/>
        </w:rPr>
        <w:t xml:space="preserve">Ugovorne strane su saglasne da do raskida Ugovora može doći ako Dobavljač ne bude izvršavao svoje obaveze u rokovima i na način predvidjen Ugovorom: </w:t>
      </w:r>
    </w:p>
    <w:p w14:paraId="33E9FF8A" w14:textId="77777777" w:rsidR="008C34F3" w:rsidRDefault="008C34F3" w:rsidP="008C34F3">
      <w:pPr>
        <w:jc w:val="both"/>
        <w:rPr>
          <w:rFonts w:ascii="Arial" w:eastAsia="Calibri" w:hAnsi="Arial" w:cs="Arial"/>
        </w:rPr>
      </w:pPr>
      <w:r>
        <w:rPr>
          <w:rFonts w:ascii="Arial" w:eastAsia="Calibri" w:hAnsi="Arial" w:cs="Arial"/>
        </w:rPr>
        <w:t xml:space="preserve">-U slučaju kada Naručilac ustanovi da roba koja je predmet ovog ugovora ili način i rokovi na koji se ista se isporučuje, odstupa od ponuđenog iz ponude Dobavljača. </w:t>
      </w:r>
    </w:p>
    <w:p w14:paraId="32FD1731" w14:textId="77777777" w:rsidR="008C34F3" w:rsidRDefault="008C34F3" w:rsidP="008C34F3">
      <w:pPr>
        <w:jc w:val="both"/>
        <w:rPr>
          <w:rFonts w:ascii="Arial" w:eastAsia="Calibri" w:hAnsi="Arial" w:cs="Arial"/>
          <w:bCs/>
        </w:rPr>
      </w:pPr>
      <w:r>
        <w:rPr>
          <w:rFonts w:ascii="Arial" w:eastAsia="Calibri" w:hAnsi="Arial" w:cs="Arial"/>
          <w:bCs/>
        </w:rPr>
        <w:t xml:space="preserve">Naručilac će u slučaju </w:t>
      </w:r>
      <w:r>
        <w:rPr>
          <w:rFonts w:ascii="Arial" w:eastAsia="Calibri" w:hAnsi="Arial" w:cs="Arial"/>
          <w:bCs/>
          <w:lang w:val="sl-SI"/>
        </w:rPr>
        <w:t>uočavanja propusta u obavljanju posla</w:t>
      </w:r>
      <w:r>
        <w:rPr>
          <w:rFonts w:ascii="Arial" w:eastAsia="Calibri" w:hAnsi="Arial" w:cs="Arial"/>
          <w:bCs/>
        </w:rPr>
        <w:t xml:space="preserve"> pisanim putem da pozove Dobavljača i da putem Zapisnika zajednički konstatuju uzrok</w:t>
      </w:r>
      <w:r>
        <w:rPr>
          <w:rFonts w:ascii="Arial" w:eastAsia="Calibri" w:hAnsi="Arial" w:cs="Arial"/>
          <w:bCs/>
          <w:lang w:val="sl-SI"/>
        </w:rPr>
        <w:t xml:space="preserve"> i obim uočenih propusta</w:t>
      </w:r>
      <w:r>
        <w:rPr>
          <w:rFonts w:ascii="Arial" w:eastAsia="Calibri" w:hAnsi="Arial" w:cs="Arial"/>
          <w:bCs/>
        </w:rPr>
        <w:t>.</w:t>
      </w:r>
    </w:p>
    <w:p w14:paraId="326F8646" w14:textId="77777777" w:rsidR="008C34F3" w:rsidRDefault="008C34F3" w:rsidP="008C34F3">
      <w:pPr>
        <w:jc w:val="both"/>
        <w:rPr>
          <w:rFonts w:ascii="Arial" w:eastAsia="Calibri" w:hAnsi="Arial" w:cs="Arial"/>
          <w:bCs/>
        </w:rPr>
      </w:pPr>
    </w:p>
    <w:p w14:paraId="7B7EEC3D" w14:textId="77777777" w:rsidR="008C34F3" w:rsidRDefault="008C34F3" w:rsidP="008C34F3">
      <w:pPr>
        <w:jc w:val="both"/>
        <w:rPr>
          <w:rFonts w:ascii="Arial" w:eastAsia="sans-serif" w:hAnsi="Arial" w:cs="Arial"/>
        </w:rPr>
      </w:pPr>
      <w:r>
        <w:rPr>
          <w:rFonts w:ascii="Arial" w:eastAsia="sans-serif" w:hAnsi="Arial" w:cs="Arial"/>
        </w:rPr>
        <w:t>Način sprovođenja kontrole kvaliteta:</w:t>
      </w:r>
    </w:p>
    <w:p w14:paraId="4F39E4EF" w14:textId="77777777" w:rsidR="008C34F3" w:rsidRDefault="008C34F3" w:rsidP="008C34F3">
      <w:pPr>
        <w:jc w:val="both"/>
        <w:rPr>
          <w:rFonts w:ascii="Arial" w:eastAsia="sans-serif" w:hAnsi="Arial" w:cs="Arial"/>
        </w:rPr>
      </w:pPr>
      <w:r>
        <w:rPr>
          <w:rFonts w:ascii="Arial" w:eastAsia="sans-serif" w:hAnsi="Arial" w:cs="Arial"/>
        </w:rPr>
        <w:t>Naručilac će imenovati lic</w:t>
      </w:r>
      <w:r>
        <w:rPr>
          <w:rFonts w:ascii="Arial" w:eastAsia="sans-serif" w:hAnsi="Arial" w:cs="Arial"/>
          <w:lang w:val="sr-Latn-ME"/>
        </w:rPr>
        <w:t>e</w:t>
      </w:r>
      <w:r>
        <w:rPr>
          <w:rFonts w:ascii="Arial" w:eastAsia="sans-serif" w:hAnsi="Arial" w:cs="Arial"/>
        </w:rPr>
        <w:t xml:space="preserve"> koj</w:t>
      </w:r>
      <w:r>
        <w:rPr>
          <w:rFonts w:ascii="Arial" w:eastAsia="sans-serif" w:hAnsi="Arial" w:cs="Arial"/>
          <w:lang w:val="sr-Latn-ME"/>
        </w:rPr>
        <w:t>e</w:t>
      </w:r>
      <w:r>
        <w:rPr>
          <w:rFonts w:ascii="Arial" w:eastAsia="sans-serif" w:hAnsi="Arial" w:cs="Arial"/>
        </w:rPr>
        <w:t xml:space="preserve"> će</w:t>
      </w:r>
      <w:r>
        <w:rPr>
          <w:rFonts w:ascii="Arial" w:eastAsia="sans-serif" w:hAnsi="Arial" w:cs="Arial"/>
          <w:lang w:val="sr-Latn-ME"/>
        </w:rPr>
        <w:t xml:space="preserve"> pratiti realizaciju predmetnog ugovora i koje će</w:t>
      </w:r>
      <w:r>
        <w:rPr>
          <w:rFonts w:ascii="Arial" w:eastAsia="sans-serif" w:hAnsi="Arial" w:cs="Arial"/>
        </w:rPr>
        <w:t xml:space="preserve"> izvršiti kontrolu da li isporučen</w:t>
      </w:r>
      <w:r>
        <w:rPr>
          <w:rFonts w:ascii="Arial" w:eastAsia="sans-serif" w:hAnsi="Arial" w:cs="Arial"/>
          <w:lang w:val="sr-Latn-ME"/>
        </w:rPr>
        <w:t>a</w:t>
      </w:r>
      <w:r>
        <w:rPr>
          <w:rFonts w:ascii="Arial" w:eastAsia="sans-serif" w:hAnsi="Arial" w:cs="Arial"/>
        </w:rPr>
        <w:t xml:space="preserve"> </w:t>
      </w:r>
      <w:r>
        <w:rPr>
          <w:rFonts w:ascii="Arial" w:eastAsia="sans-serif" w:hAnsi="Arial" w:cs="Arial"/>
          <w:lang w:val="sr-Latn-ME"/>
        </w:rPr>
        <w:t>roba</w:t>
      </w:r>
      <w:r>
        <w:rPr>
          <w:rFonts w:ascii="Arial" w:eastAsia="sans-serif" w:hAnsi="Arial" w:cs="Arial"/>
        </w:rPr>
        <w:t xml:space="preserve"> odgovara opisu i bitnim karakteristikama koji su definisani Tenderskom dokumentacijom i Ponudom Dobavljača.</w:t>
      </w:r>
    </w:p>
    <w:p w14:paraId="7B107991" w14:textId="77777777" w:rsidR="008C34F3" w:rsidRDefault="008C34F3" w:rsidP="008C34F3">
      <w:pPr>
        <w:jc w:val="both"/>
        <w:rPr>
          <w:rFonts w:ascii="Arial" w:eastAsia="sans-serif" w:hAnsi="Arial" w:cs="Arial"/>
        </w:rPr>
      </w:pPr>
      <w:r>
        <w:rPr>
          <w:rFonts w:ascii="Arial" w:eastAsia="sans-serif" w:hAnsi="Arial" w:cs="Arial"/>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42149A39" w14:textId="77777777" w:rsidR="008C34F3" w:rsidRDefault="008C34F3" w:rsidP="008C34F3">
      <w:pPr>
        <w:jc w:val="both"/>
        <w:rPr>
          <w:rFonts w:ascii="Arial" w:eastAsia="sans-serif" w:hAnsi="Arial" w:cs="Arial"/>
        </w:rPr>
      </w:pPr>
    </w:p>
    <w:p w14:paraId="2B6D61F0" w14:textId="77777777" w:rsidR="008C34F3" w:rsidRDefault="008C34F3" w:rsidP="008C34F3">
      <w:pPr>
        <w:jc w:val="both"/>
        <w:rPr>
          <w:rFonts w:ascii="Arial" w:eastAsia="sans-serif" w:hAnsi="Arial" w:cs="Arial"/>
        </w:rPr>
      </w:pPr>
      <w:r>
        <w:rPr>
          <w:rFonts w:ascii="Arial" w:eastAsia="sans-serif" w:hAnsi="Arial" w:cs="Arial"/>
        </w:rPr>
        <w:t>Način i dinamika isporuke/izvršenja: Sukcesivne isporuke prema potrebama naručioca.</w:t>
      </w:r>
    </w:p>
    <w:p w14:paraId="1E52F6E0" w14:textId="77777777" w:rsidR="008C34F3" w:rsidRDefault="008C34F3" w:rsidP="008C34F3">
      <w:pPr>
        <w:jc w:val="both"/>
        <w:rPr>
          <w:rFonts w:ascii="Arial" w:eastAsia="sans-serif" w:hAnsi="Arial" w:cs="Arial"/>
          <w:shd w:val="clear" w:color="auto" w:fill="F6F5F4"/>
        </w:rPr>
      </w:pPr>
    </w:p>
    <w:p w14:paraId="6FD5BC2D" w14:textId="77777777" w:rsidR="008C34F3" w:rsidRDefault="008C34F3" w:rsidP="008C34F3">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75A0EB27" w14:textId="77777777" w:rsidR="008C34F3" w:rsidRDefault="008C34F3" w:rsidP="008C34F3">
      <w:pPr>
        <w:jc w:val="both"/>
        <w:rPr>
          <w:rFonts w:ascii="Arial" w:hAnsi="Arial" w:cs="Arial"/>
          <w:color w:val="000000"/>
        </w:rPr>
      </w:pPr>
    </w:p>
    <w:p w14:paraId="396A2B15" w14:textId="77777777" w:rsidR="008C34F3" w:rsidRDefault="008C34F3" w:rsidP="008C34F3">
      <w:pPr>
        <w:numPr>
          <w:ilvl w:val="0"/>
          <w:numId w:val="7"/>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39039E78" w14:textId="77777777" w:rsidR="008C34F3" w:rsidRDefault="008C34F3" w:rsidP="008C34F3">
      <w:pPr>
        <w:jc w:val="both"/>
        <w:rPr>
          <w:rFonts w:ascii="Arial" w:hAnsi="Arial" w:cs="Arial"/>
          <w:color w:val="000000"/>
        </w:rPr>
      </w:pPr>
    </w:p>
    <w:p w14:paraId="5AE33344" w14:textId="77777777" w:rsidR="008C34F3" w:rsidRDefault="008C34F3" w:rsidP="008C34F3">
      <w:pPr>
        <w:autoSpaceDE w:val="0"/>
        <w:autoSpaceDN w:val="0"/>
        <w:adjustRightInd w:val="0"/>
        <w:jc w:val="both"/>
        <w:rPr>
          <w:rFonts w:ascii="Arial" w:eastAsiaTheme="minorHAnsi" w:hAnsi="Arial" w:cs="Arial"/>
        </w:rPr>
      </w:pPr>
      <w:r>
        <w:rPr>
          <w:rFonts w:ascii="Arial" w:eastAsiaTheme="minorHAnsi" w:hAnsi="Arial" w:cs="Arial"/>
          <w:lang w:val="sr-Latn-ME"/>
        </w:rPr>
        <w:t>2</w:t>
      </w:r>
      <w:r>
        <w:rPr>
          <w:rFonts w:ascii="Arial" w:eastAsiaTheme="minorHAnsi" w:hAnsi="Arial" w:cs="Arial"/>
        </w:rPr>
        <w:t xml:space="preserve">) radi nabavke dodatnih roba, usluga ili radova, koji su postali neophodni, a koji nijesu bili uključeni u prvobitni ugovor o javnoj nabavci, ako promjena privrednog subjekta sa kojim je zaključen ugovor nije moguća iz ekonomskih ili tehničkih razloga, kao što su </w:t>
      </w:r>
      <w:r>
        <w:rPr>
          <w:rFonts w:ascii="Arial" w:eastAsiaTheme="minorHAnsi" w:hAnsi="Arial" w:cs="Arial"/>
        </w:rPr>
        <w:lastRenderedPageBreak/>
        <w:t>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9329117" w14:textId="77777777" w:rsidR="008C34F3" w:rsidRDefault="008C34F3" w:rsidP="008C34F3">
      <w:pPr>
        <w:autoSpaceDE w:val="0"/>
        <w:autoSpaceDN w:val="0"/>
        <w:adjustRightInd w:val="0"/>
        <w:jc w:val="both"/>
        <w:rPr>
          <w:rFonts w:ascii="Arial" w:eastAsiaTheme="minorHAnsi" w:hAnsi="Arial" w:cs="Arial"/>
        </w:rPr>
      </w:pPr>
    </w:p>
    <w:p w14:paraId="03F513F3" w14:textId="77777777" w:rsidR="008C34F3" w:rsidRDefault="008C34F3" w:rsidP="008C34F3">
      <w:pPr>
        <w:autoSpaceDE w:val="0"/>
        <w:autoSpaceDN w:val="0"/>
        <w:adjustRightInd w:val="0"/>
        <w:jc w:val="both"/>
        <w:rPr>
          <w:rFonts w:ascii="Arial"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6C0AF6AA" w14:textId="77777777" w:rsidR="008C34F3" w:rsidRDefault="008C34F3" w:rsidP="008C34F3">
      <w:pPr>
        <w:jc w:val="both"/>
        <w:rPr>
          <w:rFonts w:ascii="Arial" w:hAnsi="Arial" w:cs="Arial"/>
        </w:rPr>
      </w:pPr>
    </w:p>
    <w:p w14:paraId="7BA5CA18" w14:textId="77777777" w:rsidR="008C34F3" w:rsidRDefault="008C34F3" w:rsidP="008C34F3">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2247021E" w14:textId="77777777" w:rsidR="008C34F3" w:rsidRDefault="008C34F3" w:rsidP="008C34F3">
      <w:pPr>
        <w:jc w:val="both"/>
        <w:rPr>
          <w:rFonts w:ascii="Arial" w:hAnsi="Arial" w:cs="Arial"/>
          <w:lang w:val="sr-Latn-ME"/>
        </w:rPr>
      </w:pPr>
      <w:r>
        <w:rPr>
          <w:rFonts w:ascii="Arial" w:hAnsi="Arial" w:cs="Arial"/>
          <w:lang w:val="sr-Latn-ME"/>
        </w:rPr>
        <w:t>3 b) kada se vrši zamjena podugovarača u skladu sa članom 128 st.10,11, i 12 Zakona.</w:t>
      </w:r>
    </w:p>
    <w:p w14:paraId="1928F512" w14:textId="77777777" w:rsidR="008C34F3" w:rsidRDefault="008C34F3" w:rsidP="008C34F3">
      <w:pPr>
        <w:jc w:val="both"/>
        <w:rPr>
          <w:rFonts w:ascii="Arial" w:hAnsi="Arial" w:cs="Arial"/>
          <w:lang w:val="sr-Latn-ME"/>
        </w:rPr>
      </w:pPr>
    </w:p>
    <w:p w14:paraId="534E618B" w14:textId="77777777" w:rsidR="008C34F3" w:rsidRDefault="008C34F3" w:rsidP="008C34F3">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0100FF92" w14:textId="77777777" w:rsidR="008C34F3" w:rsidRDefault="008C34F3" w:rsidP="008C34F3">
      <w:pPr>
        <w:autoSpaceDE w:val="0"/>
        <w:autoSpaceDN w:val="0"/>
        <w:adjustRightInd w:val="0"/>
        <w:jc w:val="both"/>
        <w:rPr>
          <w:rFonts w:ascii="Arial" w:eastAsiaTheme="minorHAnsi" w:hAnsi="Arial" w:cs="Arial"/>
        </w:rPr>
      </w:pPr>
    </w:p>
    <w:p w14:paraId="1E593100" w14:textId="77777777" w:rsidR="008C34F3" w:rsidRDefault="008C34F3" w:rsidP="008C34F3">
      <w:pPr>
        <w:jc w:val="both"/>
        <w:rPr>
          <w:rFonts w:ascii="Arial" w:eastAsia="sans-serif" w:hAnsi="Arial" w:cs="Arial"/>
        </w:rPr>
      </w:pPr>
      <w:r>
        <w:rPr>
          <w:rFonts w:ascii="Arial" w:eastAsia="sans-serif" w:hAnsi="Arial" w:cs="Arial"/>
        </w:rPr>
        <w:t>Izvođač je dužan da potpiše Ugovor u roku od 15 dana od dana dostavljanja, i u istom roku vrati Naručiocu potpisan ugovorzajedno sa garancijom za dobro izvršenje ugovora.</w:t>
      </w:r>
    </w:p>
    <w:p w14:paraId="5EB97FE0" w14:textId="77777777" w:rsidR="008C34F3" w:rsidRDefault="008C34F3" w:rsidP="008C34F3">
      <w:pPr>
        <w:jc w:val="both"/>
        <w:rPr>
          <w:rFonts w:ascii="Arial" w:eastAsia="sans-serif" w:hAnsi="Arial" w:cs="Arial"/>
        </w:rPr>
      </w:pPr>
    </w:p>
    <w:p w14:paraId="0D6BA688" w14:textId="77777777" w:rsidR="008C34F3" w:rsidRDefault="008C34F3" w:rsidP="008C34F3">
      <w:pPr>
        <w:jc w:val="both"/>
        <w:rPr>
          <w:rFonts w:ascii="Arial" w:eastAsia="sans-serif" w:hAnsi="Arial" w:cs="Arial"/>
        </w:rPr>
      </w:pPr>
      <w:r>
        <w:rPr>
          <w:rFonts w:ascii="Arial" w:eastAsia="sans-serif" w:hAnsi="Arial" w:cs="Arial"/>
        </w:rPr>
        <w:t>Ugovor o javnoj nabavci koji je zaključen uz kršenje antikorupcijskog pravila u skladu sa odredbama člana 38 ZJN (Sl.list Crne Gore br. 74/19, 03/23 i 11/23) ništav je.</w:t>
      </w:r>
    </w:p>
    <w:p w14:paraId="11CB3CAB"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r>
        <w:rPr>
          <w:rFonts w:ascii="Arial" w:hAnsi="Arial" w:cs="Arial"/>
          <w:b/>
        </w:rPr>
        <w:t>ZAHTJEV ZA POJAŠNJENJE ILI IZMJENU I DOPUNU TENDERSKE DOKUMENTACIJE</w:t>
      </w:r>
      <w:bookmarkEnd w:id="13"/>
    </w:p>
    <w:p w14:paraId="3CE32511" w14:textId="77777777" w:rsidR="009125AD" w:rsidRDefault="009125AD">
      <w:pPr>
        <w:jc w:val="both"/>
        <w:rPr>
          <w:rFonts w:ascii="Arial" w:hAnsi="Arial" w:cs="Arial"/>
        </w:rPr>
      </w:pPr>
    </w:p>
    <w:p w14:paraId="7111D8CF" w14:textId="77777777" w:rsidR="009125AD"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4B78305" w14:textId="77777777" w:rsidR="009125AD" w:rsidRDefault="009125AD">
      <w:pPr>
        <w:jc w:val="both"/>
        <w:rPr>
          <w:rFonts w:ascii="Arial" w:hAnsi="Arial" w:cs="Arial"/>
        </w:rPr>
      </w:pPr>
    </w:p>
    <w:p w14:paraId="1F2A408B" w14:textId="77777777" w:rsidR="009125AD"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32FAD34A" w14:textId="77777777" w:rsidR="009125AD" w:rsidRDefault="009125AD">
      <w:pPr>
        <w:jc w:val="both"/>
        <w:rPr>
          <w:rFonts w:ascii="Arial" w:hAnsi="Arial" w:cs="Arial"/>
        </w:rPr>
      </w:pPr>
    </w:p>
    <w:p w14:paraId="7A1D025D" w14:textId="61ED1DA3" w:rsidR="00E73F30" w:rsidRDefault="00000000">
      <w:pPr>
        <w:jc w:val="both"/>
        <w:rPr>
          <w:rFonts w:ascii="Arial" w:hAnsi="Arial" w:cs="Arial"/>
          <w:color w:val="000000"/>
        </w:rPr>
      </w:pPr>
      <w:r>
        <w:rPr>
          <w:rFonts w:ascii="Arial" w:hAnsi="Arial" w:cs="Arial"/>
          <w:color w:val="000000"/>
        </w:rPr>
        <w:t>Zahtjev se podnosi isključivo putem ESJN-a.</w:t>
      </w:r>
    </w:p>
    <w:p w14:paraId="3CE41E97" w14:textId="77777777" w:rsidR="00E73F30" w:rsidRDefault="00E73F30">
      <w:pPr>
        <w:jc w:val="both"/>
        <w:rPr>
          <w:rFonts w:ascii="Arial" w:hAnsi="Arial" w:cs="Arial"/>
          <w:color w:val="000000"/>
        </w:rPr>
      </w:pPr>
    </w:p>
    <w:p w14:paraId="53A36F56" w14:textId="77777777" w:rsidR="009125AD" w:rsidRDefault="009125AD">
      <w:pPr>
        <w:jc w:val="both"/>
        <w:rPr>
          <w:rFonts w:ascii="Arial" w:hAnsi="Arial" w:cs="Arial"/>
          <w:color w:val="000000"/>
        </w:rPr>
      </w:pPr>
    </w:p>
    <w:p w14:paraId="3DA98E99" w14:textId="77777777" w:rsidR="001168D3" w:rsidRDefault="001168D3">
      <w:pPr>
        <w:jc w:val="both"/>
        <w:rPr>
          <w:rFonts w:ascii="Arial" w:hAnsi="Arial" w:cs="Arial"/>
          <w:color w:val="000000"/>
        </w:rPr>
      </w:pPr>
    </w:p>
    <w:p w14:paraId="51859F6E" w14:textId="77777777" w:rsidR="001168D3" w:rsidRDefault="001168D3">
      <w:pPr>
        <w:jc w:val="both"/>
        <w:rPr>
          <w:rFonts w:ascii="Arial" w:hAnsi="Arial" w:cs="Arial"/>
          <w:color w:val="000000"/>
        </w:rPr>
      </w:pPr>
    </w:p>
    <w:p w14:paraId="4083C4EB" w14:textId="77777777" w:rsidR="001168D3" w:rsidRDefault="001168D3">
      <w:pPr>
        <w:jc w:val="both"/>
        <w:rPr>
          <w:rFonts w:ascii="Arial" w:hAnsi="Arial" w:cs="Arial"/>
          <w:color w:val="000000"/>
        </w:rPr>
      </w:pPr>
    </w:p>
    <w:p w14:paraId="5C0C5F4C" w14:textId="77777777" w:rsidR="001168D3" w:rsidRDefault="001168D3">
      <w:pPr>
        <w:jc w:val="both"/>
        <w:rPr>
          <w:rFonts w:ascii="Arial" w:hAnsi="Arial" w:cs="Arial"/>
          <w:color w:val="000000"/>
        </w:rPr>
      </w:pPr>
    </w:p>
    <w:p w14:paraId="3FF31793" w14:textId="79EEDA6F" w:rsidR="009125AD" w:rsidRDefault="00360F5B" w:rsidP="00360F5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20"/>
        <w:jc w:val="both"/>
        <w:outlineLvl w:val="0"/>
        <w:rPr>
          <w:rFonts w:ascii="Arial" w:hAnsi="Arial" w:cs="Arial"/>
          <w:b/>
          <w:color w:val="000000"/>
          <w:sz w:val="22"/>
          <w:szCs w:val="22"/>
        </w:rPr>
      </w:pPr>
      <w:bookmarkStart w:id="14" w:name="_Toc416180136"/>
      <w:bookmarkStart w:id="15" w:name="_Toc508349235"/>
      <w:bookmarkStart w:id="16" w:name="_Toc62730567"/>
      <w:r>
        <w:rPr>
          <w:rFonts w:ascii="Arial" w:hAnsi="Arial" w:cs="Arial"/>
          <w:b/>
          <w:sz w:val="22"/>
          <w:szCs w:val="22"/>
        </w:rPr>
        <w:lastRenderedPageBreak/>
        <w:t>15.IZJAVA NARUČIOCA O NEPOSTOJANJU SUKOBA INTERESA</w:t>
      </w:r>
      <w:bookmarkEnd w:id="14"/>
      <w:bookmarkEnd w:id="15"/>
      <w:bookmarkEnd w:id="16"/>
    </w:p>
    <w:p w14:paraId="6BDC3A5E" w14:textId="77777777" w:rsidR="009125AD" w:rsidRPr="004A1FEB" w:rsidRDefault="00000000">
      <w:pPr>
        <w:tabs>
          <w:tab w:val="left" w:pos="1701"/>
          <w:tab w:val="left" w:pos="4820"/>
        </w:tabs>
        <w:jc w:val="both"/>
        <w:rPr>
          <w:rFonts w:ascii="Arial" w:hAnsi="Arial" w:cs="Arial"/>
          <w:color w:val="000000"/>
          <w:sz w:val="20"/>
          <w:szCs w:val="20"/>
          <w:lang w:val="sr-Latn-ME"/>
        </w:rPr>
      </w:pPr>
      <w:r w:rsidRPr="004A1FEB">
        <w:rPr>
          <w:rFonts w:ascii="Arial" w:hAnsi="Arial" w:cs="Arial"/>
          <w:color w:val="000000"/>
          <w:sz w:val="20"/>
          <w:szCs w:val="20"/>
          <w:lang w:val="sr-Latn-ME"/>
        </w:rPr>
        <w:t>Putevi doo Podgorica</w:t>
      </w:r>
    </w:p>
    <w:p w14:paraId="7AB80B6D" w14:textId="3C4150D5"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 xml:space="preserve">Broj: </w:t>
      </w:r>
      <w:r w:rsidR="00155B61">
        <w:rPr>
          <w:rFonts w:ascii="Arial" w:hAnsi="Arial" w:cs="Arial"/>
          <w:color w:val="000000"/>
          <w:sz w:val="20"/>
          <w:szCs w:val="20"/>
        </w:rPr>
        <w:t>4114</w:t>
      </w:r>
    </w:p>
    <w:p w14:paraId="019B485E" w14:textId="54181817"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Mjesto i datum:</w:t>
      </w:r>
      <w:r w:rsidRPr="004A1FEB">
        <w:rPr>
          <w:rFonts w:ascii="Arial" w:hAnsi="Arial" w:cs="Arial"/>
          <w:color w:val="000000"/>
          <w:sz w:val="20"/>
          <w:szCs w:val="20"/>
          <w:lang w:val="sr-Latn-ME"/>
        </w:rPr>
        <w:t xml:space="preserve"> Podgorica, </w:t>
      </w:r>
      <w:r w:rsidR="0022320F">
        <w:rPr>
          <w:rFonts w:ascii="Arial" w:hAnsi="Arial" w:cs="Arial"/>
          <w:color w:val="000000"/>
          <w:sz w:val="20"/>
          <w:szCs w:val="20"/>
          <w:lang w:val="sr-Latn-ME"/>
        </w:rPr>
        <w:t>0</w:t>
      </w:r>
      <w:r w:rsidR="00203F9F">
        <w:rPr>
          <w:rFonts w:ascii="Arial" w:hAnsi="Arial" w:cs="Arial"/>
          <w:color w:val="000000"/>
          <w:sz w:val="20"/>
          <w:szCs w:val="20"/>
          <w:lang w:val="sr-Latn-ME"/>
        </w:rPr>
        <w:t>2</w:t>
      </w:r>
      <w:r w:rsidR="0022320F">
        <w:rPr>
          <w:rFonts w:ascii="Arial" w:hAnsi="Arial" w:cs="Arial"/>
          <w:color w:val="000000"/>
          <w:sz w:val="20"/>
          <w:szCs w:val="20"/>
          <w:lang w:val="sr-Latn-ME"/>
        </w:rPr>
        <w:t>.04</w:t>
      </w:r>
      <w:r w:rsidR="001168D3">
        <w:rPr>
          <w:rFonts w:ascii="Arial" w:hAnsi="Arial" w:cs="Arial"/>
          <w:color w:val="000000"/>
          <w:sz w:val="20"/>
          <w:szCs w:val="20"/>
          <w:lang w:val="sr-Latn-ME"/>
        </w:rPr>
        <w:t>.</w:t>
      </w:r>
      <w:r w:rsidR="008C34F3" w:rsidRPr="004A1FEB">
        <w:rPr>
          <w:rFonts w:ascii="Arial" w:hAnsi="Arial" w:cs="Arial"/>
          <w:color w:val="000000"/>
          <w:sz w:val="20"/>
          <w:szCs w:val="20"/>
          <w:lang w:val="sr-Latn-ME"/>
        </w:rPr>
        <w:t>2026</w:t>
      </w:r>
      <w:r w:rsidRPr="004A1FEB">
        <w:rPr>
          <w:rFonts w:ascii="Arial" w:hAnsi="Arial" w:cs="Arial"/>
          <w:color w:val="000000"/>
          <w:sz w:val="20"/>
          <w:szCs w:val="20"/>
          <w:lang w:val="sr-Latn-ME"/>
        </w:rPr>
        <w:t>.godine</w:t>
      </w:r>
    </w:p>
    <w:p w14:paraId="3D33E3B0" w14:textId="77777777" w:rsidR="009125AD" w:rsidRPr="004A1FEB" w:rsidRDefault="009125AD">
      <w:pPr>
        <w:tabs>
          <w:tab w:val="left" w:pos="3290"/>
        </w:tabs>
        <w:jc w:val="both"/>
        <w:rPr>
          <w:rFonts w:ascii="Arial" w:hAnsi="Arial" w:cs="Arial"/>
          <w:color w:val="000000"/>
          <w:sz w:val="20"/>
          <w:szCs w:val="20"/>
        </w:rPr>
      </w:pPr>
    </w:p>
    <w:p w14:paraId="0AB2B0DB" w14:textId="77777777" w:rsidR="009125AD" w:rsidRPr="004A1FEB" w:rsidRDefault="00000000">
      <w:pPr>
        <w:tabs>
          <w:tab w:val="left" w:pos="3290"/>
        </w:tabs>
        <w:ind w:firstLine="708"/>
        <w:jc w:val="both"/>
        <w:rPr>
          <w:rFonts w:ascii="Arial" w:hAnsi="Arial" w:cs="Arial"/>
          <w:color w:val="000000"/>
          <w:sz w:val="20"/>
          <w:szCs w:val="20"/>
        </w:rPr>
      </w:pPr>
      <w:r w:rsidRPr="004A1FEB">
        <w:rPr>
          <w:rFonts w:ascii="Arial" w:hAnsi="Arial" w:cs="Arial"/>
          <w:color w:val="000000"/>
          <w:sz w:val="20"/>
          <w:szCs w:val="20"/>
        </w:rPr>
        <w:t>U skladu sa članom 43 stav 1 Zakona o javnim nabavkama („Službeni list CG”, br.74/19</w:t>
      </w:r>
      <w:r w:rsidRPr="004A1FEB">
        <w:rPr>
          <w:rFonts w:ascii="Arial" w:hAnsi="Arial" w:cs="Arial"/>
          <w:color w:val="000000"/>
          <w:sz w:val="20"/>
          <w:szCs w:val="20"/>
          <w:lang w:val="sr-Latn-ME"/>
        </w:rPr>
        <w:t xml:space="preserve"> i 3/23 i 011/23</w:t>
      </w:r>
      <w:r w:rsidRPr="004A1FEB">
        <w:rPr>
          <w:rFonts w:ascii="Arial" w:hAnsi="Arial" w:cs="Arial"/>
          <w:color w:val="000000"/>
          <w:sz w:val="20"/>
          <w:szCs w:val="20"/>
        </w:rPr>
        <w:t xml:space="preserve">), </w:t>
      </w:r>
    </w:p>
    <w:p w14:paraId="04377F4E" w14:textId="77777777" w:rsidR="009125AD" w:rsidRPr="004A1FEB" w:rsidRDefault="009125AD">
      <w:pPr>
        <w:tabs>
          <w:tab w:val="left" w:pos="3290"/>
        </w:tabs>
        <w:jc w:val="center"/>
        <w:rPr>
          <w:rFonts w:ascii="Arial" w:hAnsi="Arial" w:cs="Arial"/>
          <w:b/>
          <w:bCs/>
          <w:color w:val="000000"/>
          <w:sz w:val="20"/>
          <w:szCs w:val="20"/>
        </w:rPr>
      </w:pPr>
    </w:p>
    <w:p w14:paraId="601B7A39" w14:textId="77777777" w:rsidR="009125AD" w:rsidRPr="004A1FEB" w:rsidRDefault="00000000">
      <w:pPr>
        <w:tabs>
          <w:tab w:val="left" w:pos="3290"/>
        </w:tabs>
        <w:jc w:val="center"/>
        <w:rPr>
          <w:rFonts w:ascii="Arial" w:hAnsi="Arial" w:cs="Arial"/>
          <w:b/>
          <w:bCs/>
          <w:color w:val="000000"/>
          <w:sz w:val="20"/>
          <w:szCs w:val="20"/>
        </w:rPr>
      </w:pPr>
      <w:r w:rsidRPr="004A1FEB">
        <w:rPr>
          <w:rFonts w:ascii="Arial" w:hAnsi="Arial" w:cs="Arial"/>
          <w:b/>
          <w:bCs/>
          <w:color w:val="000000"/>
          <w:sz w:val="20"/>
          <w:szCs w:val="20"/>
        </w:rPr>
        <w:t>Izjavljujem</w:t>
      </w:r>
    </w:p>
    <w:p w14:paraId="192CC0F7" w14:textId="77777777" w:rsidR="009125AD" w:rsidRPr="004A1FEB" w:rsidRDefault="009125AD">
      <w:pPr>
        <w:tabs>
          <w:tab w:val="left" w:pos="3290"/>
        </w:tabs>
        <w:jc w:val="both"/>
        <w:rPr>
          <w:rFonts w:ascii="Arial" w:hAnsi="Arial" w:cs="Arial"/>
          <w:color w:val="000000"/>
          <w:sz w:val="20"/>
          <w:szCs w:val="20"/>
        </w:rPr>
      </w:pPr>
    </w:p>
    <w:p w14:paraId="64F3788E" w14:textId="0EBD081E" w:rsidR="009125AD" w:rsidRPr="00407C28" w:rsidRDefault="00000000">
      <w:pPr>
        <w:tabs>
          <w:tab w:val="left" w:pos="3290"/>
        </w:tabs>
        <w:jc w:val="both"/>
        <w:rPr>
          <w:rFonts w:ascii="Arial" w:hAnsi="Arial" w:cs="Arial"/>
          <w:color w:val="000000"/>
          <w:sz w:val="20"/>
          <w:szCs w:val="20"/>
        </w:rPr>
      </w:pPr>
      <w:r w:rsidRPr="00407C28">
        <w:rPr>
          <w:rFonts w:ascii="Arial" w:hAnsi="Arial" w:cs="Arial"/>
          <w:color w:val="000000"/>
          <w:sz w:val="20"/>
          <w:szCs w:val="20"/>
        </w:rPr>
        <w:t xml:space="preserve">da u postupku javne nabavke redni broj </w:t>
      </w:r>
      <w:r w:rsidR="001168D3">
        <w:rPr>
          <w:rFonts w:ascii="Arial" w:hAnsi="Arial" w:cs="Arial"/>
          <w:color w:val="000000"/>
          <w:sz w:val="20"/>
          <w:szCs w:val="20"/>
          <w:lang w:val="sr-Latn-ME"/>
        </w:rPr>
        <w:t>2</w:t>
      </w:r>
      <w:r w:rsidR="00B074A2">
        <w:rPr>
          <w:rFonts w:ascii="Arial" w:hAnsi="Arial" w:cs="Arial"/>
          <w:color w:val="000000"/>
          <w:sz w:val="20"/>
          <w:szCs w:val="20"/>
          <w:lang w:val="sr-Latn-ME"/>
        </w:rPr>
        <w:t>6</w:t>
      </w:r>
      <w:r w:rsidRPr="00407C28">
        <w:rPr>
          <w:rFonts w:ascii="Arial" w:hAnsi="Arial" w:cs="Arial"/>
          <w:color w:val="000000"/>
          <w:sz w:val="20"/>
          <w:szCs w:val="20"/>
          <w:lang w:val="sr-Latn-ME"/>
        </w:rPr>
        <w:t xml:space="preserve"> </w:t>
      </w:r>
      <w:r w:rsidRPr="00407C28">
        <w:rPr>
          <w:rFonts w:ascii="Arial" w:hAnsi="Arial" w:cs="Arial"/>
          <w:color w:val="000000"/>
          <w:sz w:val="20"/>
          <w:szCs w:val="20"/>
        </w:rPr>
        <w:t>iz Plana javn</w:t>
      </w:r>
      <w:r w:rsidRPr="00407C28">
        <w:rPr>
          <w:rFonts w:ascii="Arial" w:hAnsi="Arial" w:cs="Arial"/>
          <w:color w:val="000000"/>
          <w:sz w:val="20"/>
          <w:szCs w:val="20"/>
          <w:lang w:val="sr-Latn-ME"/>
        </w:rPr>
        <w:t>ih</w:t>
      </w:r>
      <w:r w:rsidRPr="00407C28">
        <w:rPr>
          <w:rFonts w:ascii="Arial" w:hAnsi="Arial" w:cs="Arial"/>
          <w:color w:val="000000"/>
          <w:sz w:val="20"/>
          <w:szCs w:val="20"/>
        </w:rPr>
        <w:t xml:space="preserve"> nabavk</w:t>
      </w:r>
      <w:r w:rsidRPr="00407C28">
        <w:rPr>
          <w:rFonts w:ascii="Arial" w:hAnsi="Arial" w:cs="Arial"/>
          <w:color w:val="000000"/>
          <w:sz w:val="20"/>
          <w:szCs w:val="20"/>
          <w:lang w:val="sr-Latn-ME"/>
        </w:rPr>
        <w:t>i</w:t>
      </w:r>
      <w:r w:rsidRPr="00407C28">
        <w:rPr>
          <w:rFonts w:ascii="Arial" w:hAnsi="Arial" w:cs="Arial"/>
          <w:color w:val="000000"/>
          <w:sz w:val="20"/>
          <w:szCs w:val="20"/>
        </w:rPr>
        <w:t xml:space="preserve">  </w:t>
      </w:r>
      <w:r w:rsidRPr="00407C28">
        <w:rPr>
          <w:rFonts w:ascii="Arial" w:hAnsi="Arial" w:cs="Arial"/>
          <w:sz w:val="20"/>
          <w:szCs w:val="20"/>
        </w:rPr>
        <w:t xml:space="preserve">br. </w:t>
      </w:r>
      <w:r w:rsidRPr="00407C28">
        <w:rPr>
          <w:rFonts w:ascii="Arial" w:hAnsi="Arial" w:cs="Arial"/>
          <w:sz w:val="20"/>
          <w:szCs w:val="20"/>
          <w:lang w:val="sr-Latn-ME"/>
        </w:rPr>
        <w:t>2</w:t>
      </w:r>
      <w:r w:rsidR="008C34F3" w:rsidRPr="00407C28">
        <w:rPr>
          <w:rFonts w:ascii="Arial" w:hAnsi="Arial" w:cs="Arial"/>
          <w:sz w:val="20"/>
          <w:szCs w:val="20"/>
          <w:lang w:val="sr-Latn-ME"/>
        </w:rPr>
        <w:t>4287</w:t>
      </w:r>
      <w:r w:rsidRPr="00407C28">
        <w:rPr>
          <w:rFonts w:ascii="Arial" w:hAnsi="Arial" w:cs="Arial"/>
          <w:sz w:val="20"/>
          <w:szCs w:val="20"/>
        </w:rPr>
        <w:t>,</w:t>
      </w:r>
      <w:r w:rsidRPr="00407C28">
        <w:rPr>
          <w:rFonts w:ascii="Arial" w:hAnsi="Arial" w:cs="Arial"/>
          <w:sz w:val="20"/>
          <w:szCs w:val="20"/>
          <w:lang w:val="pl-PL"/>
        </w:rPr>
        <w:t xml:space="preserve"> objavljenog na portalu  </w:t>
      </w:r>
      <w:r w:rsidRPr="00407C28">
        <w:rPr>
          <w:rFonts w:ascii="Arial" w:hAnsi="Arial" w:cs="Arial"/>
          <w:sz w:val="20"/>
          <w:szCs w:val="20"/>
        </w:rPr>
        <w:t>Direktorata za politiku javnih nabavki,</w:t>
      </w:r>
      <w:r w:rsidRPr="00407C28">
        <w:rPr>
          <w:rFonts w:ascii="Arial" w:hAnsi="Arial" w:cs="Arial"/>
          <w:sz w:val="20"/>
          <w:szCs w:val="20"/>
          <w:lang w:val="pl-PL"/>
        </w:rPr>
        <w:t xml:space="preserve"> dana </w:t>
      </w:r>
      <w:r w:rsidR="008C34F3" w:rsidRPr="00407C28">
        <w:rPr>
          <w:rFonts w:ascii="Arial" w:hAnsi="Arial" w:cs="Arial"/>
          <w:sz w:val="20"/>
          <w:szCs w:val="20"/>
          <w:lang w:val="sr-Latn-ME"/>
        </w:rPr>
        <w:t>09. januara 2026</w:t>
      </w:r>
      <w:r w:rsidRPr="00407C28">
        <w:rPr>
          <w:rFonts w:ascii="Arial" w:hAnsi="Arial" w:cs="Arial"/>
          <w:sz w:val="20"/>
          <w:szCs w:val="20"/>
          <w:lang w:val="pl-PL"/>
        </w:rPr>
        <w:t>.godine</w:t>
      </w:r>
      <w:r w:rsidRPr="00407C28">
        <w:rPr>
          <w:rFonts w:ascii="Arial" w:hAnsi="Arial" w:cs="Arial"/>
          <w:sz w:val="20"/>
          <w:szCs w:val="20"/>
          <w:lang w:val="sl-SI"/>
        </w:rPr>
        <w:t>,</w:t>
      </w:r>
      <w:r w:rsidRPr="00407C28">
        <w:rPr>
          <w:rFonts w:ascii="Arial" w:hAnsi="Arial" w:cs="Arial"/>
          <w:sz w:val="20"/>
          <w:szCs w:val="20"/>
        </w:rPr>
        <w:t xml:space="preserve"> zaveden</w:t>
      </w:r>
      <w:r w:rsidRPr="00407C28">
        <w:rPr>
          <w:rFonts w:ascii="Arial" w:hAnsi="Arial" w:cs="Arial"/>
          <w:sz w:val="20"/>
          <w:szCs w:val="20"/>
          <w:lang w:val="sr-Latn-ME"/>
        </w:rPr>
        <w:t>im</w:t>
      </w:r>
      <w:r w:rsidRPr="00407C28">
        <w:rPr>
          <w:rFonts w:ascii="Arial" w:hAnsi="Arial" w:cs="Arial"/>
          <w:sz w:val="20"/>
          <w:szCs w:val="20"/>
        </w:rPr>
        <w:t xml:space="preserve"> pod brojem </w:t>
      </w:r>
      <w:r w:rsidR="008C34F3" w:rsidRPr="00407C28">
        <w:rPr>
          <w:rFonts w:ascii="Arial" w:hAnsi="Arial" w:cs="Arial"/>
          <w:sz w:val="20"/>
          <w:szCs w:val="20"/>
          <w:lang w:val="sr-Latn-ME"/>
        </w:rPr>
        <w:t>1</w:t>
      </w:r>
      <w:r w:rsidRPr="00407C28">
        <w:rPr>
          <w:rFonts w:ascii="Arial" w:hAnsi="Arial" w:cs="Arial"/>
          <w:sz w:val="20"/>
          <w:szCs w:val="20"/>
        </w:rPr>
        <w:t>,</w:t>
      </w:r>
      <w:r w:rsidRPr="00407C28">
        <w:rPr>
          <w:rFonts w:ascii="Arial" w:hAnsi="Arial" w:cs="Arial"/>
          <w:color w:val="000000"/>
          <w:sz w:val="20"/>
          <w:szCs w:val="20"/>
        </w:rPr>
        <w:t xml:space="preserve"> za nabavku </w:t>
      </w:r>
      <w:r w:rsidRPr="00407C28">
        <w:rPr>
          <w:rFonts w:ascii="Arial" w:hAnsi="Arial" w:cs="Arial"/>
          <w:color w:val="000000"/>
          <w:sz w:val="20"/>
          <w:szCs w:val="20"/>
          <w:lang w:val="sr-Latn-ME"/>
        </w:rPr>
        <w:t xml:space="preserve">robe </w:t>
      </w:r>
      <w:r w:rsidR="008C34F3" w:rsidRPr="00407C28">
        <w:rPr>
          <w:rFonts w:ascii="Arial" w:hAnsi="Arial" w:cs="Arial"/>
          <w:color w:val="000000"/>
          <w:sz w:val="20"/>
          <w:szCs w:val="20"/>
          <w:lang w:val="sr-Latn-ME"/>
        </w:rPr>
        <w:t>–</w:t>
      </w:r>
      <w:r w:rsidRPr="00407C28">
        <w:rPr>
          <w:rFonts w:ascii="Arial" w:hAnsi="Arial" w:cs="Arial"/>
          <w:color w:val="000000"/>
          <w:sz w:val="20"/>
          <w:szCs w:val="20"/>
          <w:lang w:val="sr-Latn-ME"/>
        </w:rPr>
        <w:t xml:space="preserve"> </w:t>
      </w:r>
      <w:r w:rsidR="00B074A2" w:rsidRPr="00B074A2">
        <w:rPr>
          <w:rFonts w:ascii="Arial" w:hAnsi="Arial" w:cs="Arial"/>
          <w:color w:val="000000"/>
          <w:sz w:val="20"/>
          <w:szCs w:val="20"/>
        </w:rPr>
        <w:t>Razni ručni alati i alatne mašine</w:t>
      </w:r>
      <w:r w:rsidRPr="00407C28">
        <w:rPr>
          <w:rFonts w:ascii="Arial" w:hAnsi="Arial" w:cs="Arial"/>
          <w:color w:val="000000"/>
          <w:sz w:val="20"/>
          <w:szCs w:val="20"/>
          <w:lang w:val="sr-Latn-ME"/>
        </w:rPr>
        <w:t>,</w:t>
      </w:r>
      <w:r w:rsidRPr="00407C28">
        <w:rPr>
          <w:rFonts w:ascii="Arial" w:hAnsi="Arial" w:cs="Arial"/>
          <w:color w:val="000000"/>
          <w:sz w:val="20"/>
          <w:szCs w:val="20"/>
        </w:rPr>
        <w:t xml:space="preserve"> nijesam u sukobu interesa u smislu člana 41 stav 1 tačka 1 Zakona o javnim nabavkama i da ne postoji ekonomski i drugi lični interes koji može uticati na moju nepristrasnost i nezavisnost u ovom postupku javne nabavke.</w:t>
      </w:r>
    </w:p>
    <w:p w14:paraId="6B64BB98" w14:textId="77777777" w:rsidR="009125AD" w:rsidRPr="004A1FEB" w:rsidRDefault="009125AD">
      <w:pPr>
        <w:tabs>
          <w:tab w:val="left" w:pos="3290"/>
        </w:tabs>
        <w:jc w:val="both"/>
        <w:rPr>
          <w:rFonts w:ascii="Arial" w:hAnsi="Arial" w:cs="Arial"/>
          <w:color w:val="000000"/>
          <w:sz w:val="20"/>
          <w:szCs w:val="20"/>
        </w:rPr>
      </w:pPr>
    </w:p>
    <w:p w14:paraId="127DB886" w14:textId="3241E12C" w:rsidR="009125AD" w:rsidRPr="004A1FEB" w:rsidRDefault="00000000">
      <w:pPr>
        <w:jc w:val="center"/>
        <w:rPr>
          <w:rFonts w:ascii="Arial" w:hAnsi="Arial" w:cs="Arial"/>
          <w:b/>
          <w:color w:val="000000"/>
          <w:sz w:val="20"/>
          <w:szCs w:val="20"/>
        </w:rPr>
      </w:pPr>
      <w:r w:rsidRPr="004A1FEB">
        <w:rPr>
          <w:rFonts w:ascii="Arial" w:hAnsi="Arial" w:cs="Arial"/>
          <w:color w:val="000000"/>
          <w:sz w:val="20"/>
          <w:szCs w:val="20"/>
        </w:rPr>
        <w:t xml:space="preserve">                                                                                                    </w:t>
      </w:r>
      <w:r w:rsidRPr="004A1FEB">
        <w:rPr>
          <w:rFonts w:ascii="Arial" w:hAnsi="Arial" w:cs="Arial"/>
          <w:color w:val="000000"/>
          <w:sz w:val="20"/>
          <w:szCs w:val="20"/>
          <w:lang w:val="sr-Latn-ME"/>
        </w:rPr>
        <w:t xml:space="preserve">    </w:t>
      </w:r>
      <w:r w:rsidRPr="004A1FEB">
        <w:rPr>
          <w:rFonts w:ascii="Arial" w:hAnsi="Arial" w:cs="Arial"/>
          <w:color w:val="000000"/>
          <w:sz w:val="20"/>
          <w:szCs w:val="20"/>
        </w:rPr>
        <w:t xml:space="preserve">    </w:t>
      </w:r>
      <w:r w:rsidR="004A1FEB">
        <w:rPr>
          <w:rFonts w:ascii="Arial" w:hAnsi="Arial" w:cs="Arial"/>
          <w:color w:val="000000"/>
          <w:sz w:val="20"/>
          <w:szCs w:val="20"/>
        </w:rPr>
        <w:t xml:space="preserve">       </w:t>
      </w:r>
      <w:r w:rsidRPr="004A1FEB">
        <w:rPr>
          <w:rFonts w:ascii="Arial" w:hAnsi="Arial" w:cs="Arial"/>
          <w:color w:val="000000"/>
          <w:sz w:val="20"/>
          <w:szCs w:val="20"/>
        </w:rPr>
        <w:t xml:space="preserve"> </w:t>
      </w:r>
      <w:r w:rsidRPr="004A1FEB">
        <w:rPr>
          <w:rFonts w:ascii="Arial" w:hAnsi="Arial" w:cs="Arial"/>
          <w:b/>
          <w:color w:val="000000"/>
          <w:sz w:val="20"/>
          <w:szCs w:val="20"/>
        </w:rPr>
        <w:t>Ovlaš</w:t>
      </w:r>
      <w:r w:rsidRPr="004A1FEB">
        <w:rPr>
          <w:rFonts w:ascii="Arial" w:hAnsi="Arial" w:cs="Arial"/>
          <w:b/>
          <w:color w:val="000000"/>
          <w:sz w:val="20"/>
          <w:szCs w:val="20"/>
          <w:lang w:val="sr-Latn-ME"/>
        </w:rPr>
        <w:t>ć</w:t>
      </w:r>
      <w:r w:rsidRPr="004A1FEB">
        <w:rPr>
          <w:rFonts w:ascii="Arial" w:hAnsi="Arial" w:cs="Arial"/>
          <w:b/>
          <w:color w:val="000000"/>
          <w:sz w:val="20"/>
          <w:szCs w:val="20"/>
        </w:rPr>
        <w:t xml:space="preserve">eno lice naručioca </w:t>
      </w:r>
    </w:p>
    <w:p w14:paraId="7C1C9B5B" w14:textId="77777777" w:rsidR="009125AD" w:rsidRPr="004A1FEB" w:rsidRDefault="00000000">
      <w:pPr>
        <w:jc w:val="center"/>
        <w:rPr>
          <w:rFonts w:ascii="Arial" w:eastAsia="Calibri" w:hAnsi="Arial" w:cs="Arial"/>
          <w:b/>
          <w:color w:val="000000"/>
          <w:sz w:val="20"/>
          <w:szCs w:val="20"/>
        </w:rPr>
      </w:pPr>
      <w:r w:rsidRPr="004A1FEB">
        <w:rPr>
          <w:rFonts w:ascii="Arial" w:eastAsia="Calibri" w:hAnsi="Arial" w:cs="Arial"/>
          <w:b/>
          <w:color w:val="000000"/>
          <w:sz w:val="20"/>
          <w:szCs w:val="20"/>
        </w:rPr>
        <w:t xml:space="preserve">                                                                                                    </w:t>
      </w:r>
      <w:r w:rsidRPr="004A1FEB">
        <w:rPr>
          <w:rFonts w:ascii="Arial" w:eastAsia="Calibri" w:hAnsi="Arial" w:cs="Arial"/>
          <w:b/>
          <w:color w:val="000000"/>
          <w:sz w:val="20"/>
          <w:szCs w:val="20"/>
          <w:lang w:val="sr-Latn-ME"/>
        </w:rPr>
        <w:t xml:space="preserve">                          </w:t>
      </w:r>
      <w:r w:rsidRPr="004A1FEB">
        <w:rPr>
          <w:rFonts w:ascii="Arial" w:eastAsia="Calibri" w:hAnsi="Arial" w:cs="Arial"/>
          <w:b/>
          <w:color w:val="000000"/>
          <w:sz w:val="20"/>
          <w:szCs w:val="20"/>
        </w:rPr>
        <w:t>Izvršni direktor</w:t>
      </w:r>
    </w:p>
    <w:p w14:paraId="7080F87A" w14:textId="47ACEE5B" w:rsidR="009125AD" w:rsidRPr="004A1FEB" w:rsidRDefault="00000000">
      <w:pPr>
        <w:jc w:val="center"/>
        <w:rPr>
          <w:rFonts w:ascii="Arial" w:eastAsia="Calibri" w:hAnsi="Arial" w:cs="Arial"/>
          <w:color w:val="000000"/>
          <w:sz w:val="20"/>
          <w:szCs w:val="20"/>
        </w:rPr>
      </w:pP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Radoš Zečević, dipl.pravnik.</w:t>
      </w:r>
    </w:p>
    <w:p w14:paraId="1EC95B6E"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w:t>
      </w:r>
    </w:p>
    <w:p w14:paraId="2DC54F39" w14:textId="77777777" w:rsidR="009125AD" w:rsidRPr="004A1FEB" w:rsidRDefault="00000000">
      <w:pPr>
        <w:tabs>
          <w:tab w:val="left" w:pos="3290"/>
        </w:tabs>
        <w:ind w:left="5664" w:firstLine="708"/>
        <w:jc w:val="center"/>
        <w:rPr>
          <w:rFonts w:ascii="Arial" w:hAnsi="Arial" w:cs="Arial"/>
          <w:i/>
          <w:iCs/>
          <w:color w:val="000000"/>
          <w:sz w:val="20"/>
          <w:szCs w:val="20"/>
        </w:rPr>
      </w:pPr>
      <w:r w:rsidRPr="004A1FEB">
        <w:rPr>
          <w:rFonts w:ascii="Arial" w:hAnsi="Arial" w:cs="Arial"/>
          <w:i/>
          <w:iCs/>
          <w:color w:val="000000"/>
          <w:sz w:val="20"/>
          <w:szCs w:val="20"/>
        </w:rPr>
        <w:t xml:space="preserve">      </w:t>
      </w:r>
      <w:r w:rsidRPr="004A1FEB">
        <w:rPr>
          <w:rFonts w:ascii="Arial" w:hAnsi="Arial" w:cs="Arial"/>
          <w:i/>
          <w:iCs/>
          <w:color w:val="000000"/>
          <w:sz w:val="20"/>
          <w:szCs w:val="20"/>
          <w:lang w:val="sr-Latn-ME"/>
        </w:rPr>
        <w:t xml:space="preserve">    </w:t>
      </w:r>
      <w:r w:rsidRPr="004A1FEB">
        <w:rPr>
          <w:rFonts w:ascii="Arial" w:hAnsi="Arial" w:cs="Arial"/>
          <w:i/>
          <w:iCs/>
          <w:color w:val="000000"/>
          <w:sz w:val="20"/>
          <w:szCs w:val="20"/>
        </w:rPr>
        <w:t xml:space="preserve"> s.r.</w:t>
      </w:r>
    </w:p>
    <w:p w14:paraId="057D0365" w14:textId="77777777" w:rsidR="009125AD" w:rsidRPr="004A1FEB" w:rsidRDefault="00000000">
      <w:pPr>
        <w:ind w:firstLine="1134"/>
        <w:jc w:val="right"/>
        <w:rPr>
          <w:rFonts w:ascii="Arial" w:eastAsia="Calibri" w:hAnsi="Arial" w:cs="Arial"/>
          <w:b/>
          <w:sz w:val="20"/>
          <w:szCs w:val="20"/>
        </w:rPr>
      </w:pPr>
      <w:r w:rsidRPr="004A1FEB">
        <w:rPr>
          <w:rFonts w:ascii="Arial" w:hAnsi="Arial" w:cs="Arial"/>
          <w:b/>
          <w:color w:val="000000"/>
          <w:sz w:val="20"/>
          <w:szCs w:val="20"/>
        </w:rPr>
        <w:t>Službenik za javne nabavke</w:t>
      </w:r>
      <w:r w:rsidRPr="004A1FEB">
        <w:rPr>
          <w:rFonts w:ascii="Arial" w:eastAsia="Calibri" w:hAnsi="Arial" w:cs="Arial"/>
          <w:b/>
          <w:sz w:val="20"/>
          <w:szCs w:val="20"/>
        </w:rPr>
        <w:t xml:space="preserve"> </w:t>
      </w:r>
    </w:p>
    <w:p w14:paraId="27F7EA52" w14:textId="77777777" w:rsidR="009125AD" w:rsidRPr="004A1FEB" w:rsidRDefault="00000000">
      <w:pPr>
        <w:wordWrap w:val="0"/>
        <w:ind w:firstLine="1134"/>
        <w:jc w:val="right"/>
        <w:rPr>
          <w:rFonts w:ascii="Arial" w:eastAsia="Calibri" w:hAnsi="Arial" w:cs="Arial"/>
          <w:bCs/>
          <w:sz w:val="20"/>
          <w:szCs w:val="20"/>
        </w:rPr>
      </w:pPr>
      <w:r w:rsidRPr="004A1FEB">
        <w:rPr>
          <w:rFonts w:ascii="Arial" w:eastAsia="Calibri" w:hAnsi="Arial" w:cs="Arial"/>
          <w:bCs/>
          <w:sz w:val="20"/>
          <w:szCs w:val="20"/>
        </w:rPr>
        <w:t>mr. Miloš Vučelić</w:t>
      </w:r>
    </w:p>
    <w:p w14:paraId="6CE52134"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w:t>
      </w:r>
    </w:p>
    <w:p w14:paraId="2D37CACB" w14:textId="77777777" w:rsidR="009125AD" w:rsidRPr="004A1FEB" w:rsidRDefault="00000000">
      <w:pPr>
        <w:ind w:left="6372"/>
        <w:jc w:val="center"/>
        <w:rPr>
          <w:rFonts w:ascii="Arial" w:hAnsi="Arial" w:cs="Arial"/>
          <w:bCs/>
          <w:i/>
          <w:iCs/>
          <w:color w:val="000000"/>
          <w:sz w:val="20"/>
          <w:szCs w:val="20"/>
        </w:rPr>
      </w:pPr>
      <w:r w:rsidRPr="004A1FEB">
        <w:rPr>
          <w:rFonts w:ascii="Arial" w:hAnsi="Arial" w:cs="Arial"/>
          <w:bCs/>
          <w:i/>
          <w:iCs/>
          <w:color w:val="000000"/>
          <w:sz w:val="20"/>
          <w:szCs w:val="20"/>
        </w:rPr>
        <w:t xml:space="preserve">              s.r.</w:t>
      </w:r>
    </w:p>
    <w:p w14:paraId="5DE0B636" w14:textId="548AEA8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Lic</w:t>
      </w:r>
      <w:r w:rsidR="00407C28">
        <w:rPr>
          <w:rFonts w:ascii="Arial" w:hAnsi="Arial" w:cs="Arial"/>
          <w:b/>
          <w:color w:val="000000"/>
          <w:sz w:val="20"/>
          <w:szCs w:val="20"/>
        </w:rPr>
        <w:t>e</w:t>
      </w:r>
      <w:r w:rsidRPr="004A1FEB">
        <w:rPr>
          <w:rFonts w:ascii="Arial" w:hAnsi="Arial" w:cs="Arial"/>
          <w:b/>
          <w:color w:val="000000"/>
          <w:sz w:val="20"/>
          <w:szCs w:val="20"/>
        </w:rPr>
        <w:t xml:space="preserve"> koj</w:t>
      </w:r>
      <w:r w:rsidR="00407C28">
        <w:rPr>
          <w:rFonts w:ascii="Arial" w:hAnsi="Arial" w:cs="Arial"/>
          <w:b/>
          <w:color w:val="000000"/>
          <w:sz w:val="20"/>
          <w:szCs w:val="20"/>
        </w:rPr>
        <w:t>e</w:t>
      </w:r>
      <w:r w:rsidRPr="004A1FEB">
        <w:rPr>
          <w:rFonts w:ascii="Arial" w:hAnsi="Arial" w:cs="Arial"/>
          <w:b/>
          <w:color w:val="000000"/>
          <w:sz w:val="20"/>
          <w:szCs w:val="20"/>
        </w:rPr>
        <w:t xml:space="preserve"> </w:t>
      </w:r>
      <w:r w:rsidR="00407C28">
        <w:rPr>
          <w:rFonts w:ascii="Arial" w:hAnsi="Arial" w:cs="Arial"/>
          <w:b/>
          <w:color w:val="000000"/>
          <w:sz w:val="20"/>
          <w:szCs w:val="20"/>
        </w:rPr>
        <w:t>je</w:t>
      </w:r>
      <w:r w:rsidRPr="004A1FEB">
        <w:rPr>
          <w:rFonts w:ascii="Arial" w:hAnsi="Arial" w:cs="Arial"/>
          <w:b/>
          <w:color w:val="000000"/>
          <w:sz w:val="20"/>
          <w:szCs w:val="20"/>
        </w:rPr>
        <w:t xml:space="preserve"> učestvoval</w:t>
      </w:r>
      <w:r w:rsidR="00407C28">
        <w:rPr>
          <w:rFonts w:ascii="Arial" w:hAnsi="Arial" w:cs="Arial"/>
          <w:b/>
          <w:color w:val="000000"/>
          <w:sz w:val="20"/>
          <w:szCs w:val="20"/>
        </w:rPr>
        <w:t>o</w:t>
      </w:r>
      <w:r w:rsidRPr="004A1FEB">
        <w:rPr>
          <w:rFonts w:ascii="Arial" w:hAnsi="Arial" w:cs="Arial"/>
          <w:b/>
          <w:color w:val="000000"/>
          <w:sz w:val="20"/>
          <w:szCs w:val="20"/>
        </w:rPr>
        <w:t xml:space="preserve"> u planiranju javne nabavke </w:t>
      </w:r>
    </w:p>
    <w:p w14:paraId="10BB3021" w14:textId="0DB3FB9B" w:rsidR="008C34F3" w:rsidRPr="004A1FEB" w:rsidRDefault="00203F9F" w:rsidP="008C34F3">
      <w:pPr>
        <w:tabs>
          <w:tab w:val="left" w:pos="3290"/>
        </w:tabs>
        <w:ind w:firstLine="1134"/>
        <w:jc w:val="right"/>
        <w:rPr>
          <w:rFonts w:ascii="Arial" w:hAnsi="Arial" w:cs="Arial"/>
          <w:bCs/>
          <w:color w:val="000000"/>
          <w:sz w:val="20"/>
          <w:szCs w:val="20"/>
        </w:rPr>
      </w:pPr>
      <w:r>
        <w:rPr>
          <w:rFonts w:ascii="Arial" w:eastAsia="Calibri" w:hAnsi="Arial" w:cs="Arial"/>
          <w:bCs/>
          <w:sz w:val="20"/>
          <w:szCs w:val="20"/>
        </w:rPr>
        <w:t>Ratko Andrijašević</w:t>
      </w:r>
      <w:r w:rsidR="00B074A2" w:rsidRPr="00B074A2">
        <w:rPr>
          <w:rFonts w:ascii="Arial" w:eastAsia="Calibri" w:hAnsi="Arial" w:cs="Arial"/>
          <w:bCs/>
          <w:sz w:val="20"/>
          <w:szCs w:val="20"/>
        </w:rPr>
        <w:t>, dipl.inž.građ</w:t>
      </w:r>
      <w:r w:rsidR="00B074A2">
        <w:rPr>
          <w:rFonts w:ascii="Arial" w:eastAsia="Calibri" w:hAnsi="Arial" w:cs="Arial"/>
          <w:bCs/>
          <w:sz w:val="20"/>
          <w:szCs w:val="20"/>
        </w:rPr>
        <w:t>.</w:t>
      </w:r>
    </w:p>
    <w:p w14:paraId="783214C9" w14:textId="7E902CB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__________________</w:t>
      </w:r>
    </w:p>
    <w:p w14:paraId="34546911" w14:textId="35C0D13A" w:rsidR="008C34F3" w:rsidRPr="004A1FEB" w:rsidRDefault="00407C28" w:rsidP="00407C28">
      <w:pPr>
        <w:tabs>
          <w:tab w:val="left" w:pos="3290"/>
        </w:tabs>
        <w:ind w:firstLine="1134"/>
        <w:jc w:val="center"/>
        <w:rPr>
          <w:rFonts w:ascii="Arial" w:hAnsi="Arial" w:cs="Arial"/>
          <w:bCs/>
          <w:i/>
          <w:iCs/>
          <w:color w:val="000000"/>
          <w:sz w:val="20"/>
          <w:szCs w:val="20"/>
        </w:rPr>
      </w:pPr>
      <w:r>
        <w:rPr>
          <w:rFonts w:ascii="Arial" w:hAnsi="Arial" w:cs="Arial"/>
          <w:b/>
          <w:i/>
          <w:iCs/>
          <w:color w:val="000000"/>
          <w:sz w:val="20"/>
          <w:szCs w:val="20"/>
        </w:rPr>
        <w:t xml:space="preserve">                                                                                                           </w:t>
      </w:r>
      <w:r w:rsidR="008C34F3" w:rsidRPr="004A1FEB">
        <w:rPr>
          <w:rFonts w:ascii="Arial" w:hAnsi="Arial" w:cs="Arial"/>
          <w:b/>
          <w:i/>
          <w:iCs/>
          <w:color w:val="000000"/>
          <w:sz w:val="20"/>
          <w:szCs w:val="20"/>
        </w:rPr>
        <w:t xml:space="preserve"> </w:t>
      </w:r>
      <w:r w:rsidR="008C34F3" w:rsidRPr="004A1FEB">
        <w:rPr>
          <w:rFonts w:ascii="Arial" w:hAnsi="Arial" w:cs="Arial"/>
          <w:bCs/>
          <w:i/>
          <w:iCs/>
          <w:color w:val="000000"/>
          <w:sz w:val="20"/>
          <w:szCs w:val="20"/>
        </w:rPr>
        <w:t>s.r.</w:t>
      </w:r>
    </w:p>
    <w:p w14:paraId="6403C31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F6015C7" w14:textId="77777777" w:rsidR="009125AD" w:rsidRPr="004A1FEB" w:rsidRDefault="00000000">
      <w:pPr>
        <w:tabs>
          <w:tab w:val="left" w:pos="3290"/>
        </w:tabs>
        <w:wordWrap w:val="0"/>
        <w:jc w:val="right"/>
        <w:rPr>
          <w:rFonts w:ascii="Arial" w:hAnsi="Arial" w:cs="Arial"/>
          <w:iCs/>
          <w:color w:val="000000"/>
          <w:sz w:val="20"/>
          <w:szCs w:val="20"/>
          <w:lang w:val="sr-Latn-ME"/>
        </w:rPr>
      </w:pPr>
      <w:r w:rsidRPr="004A1FEB">
        <w:rPr>
          <w:rFonts w:ascii="Arial" w:hAnsi="Arial" w:cs="Arial"/>
          <w:iCs/>
          <w:color w:val="000000"/>
          <w:sz w:val="20"/>
          <w:szCs w:val="20"/>
          <w:lang w:val="sr-Latn-ME"/>
        </w:rPr>
        <w:t xml:space="preserve">mr Miloš Vučelić </w:t>
      </w:r>
    </w:p>
    <w:p w14:paraId="24307DFD"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735E0EC6" w14:textId="77777777" w:rsidR="009125AD" w:rsidRPr="004A1FEB" w:rsidRDefault="00000000">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A69C72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4709FB82" w14:textId="77777777" w:rsidR="009125AD" w:rsidRPr="004A1FEB" w:rsidRDefault="00000000">
      <w:pPr>
        <w:tabs>
          <w:tab w:val="left" w:pos="3290"/>
        </w:tabs>
        <w:ind w:firstLine="1134"/>
        <w:jc w:val="right"/>
        <w:rPr>
          <w:rFonts w:ascii="Arial" w:hAnsi="Arial" w:cs="Arial"/>
          <w:iCs/>
          <w:color w:val="000000"/>
          <w:sz w:val="20"/>
          <w:szCs w:val="20"/>
          <w:lang w:val="sr-Latn-ME"/>
        </w:rPr>
      </w:pPr>
      <w:r w:rsidRPr="004A1FEB">
        <w:rPr>
          <w:rFonts w:ascii="Arial" w:eastAsia="Calibri" w:hAnsi="Arial" w:cs="Arial"/>
          <w:bCs/>
          <w:sz w:val="20"/>
          <w:szCs w:val="20"/>
          <w:lang w:val="sr-Latn-ME"/>
        </w:rPr>
        <w:t>Slobodan Mandić, mr</w:t>
      </w:r>
      <w:r w:rsidRPr="004A1FEB">
        <w:rPr>
          <w:rFonts w:ascii="Arial" w:eastAsia="Calibri" w:hAnsi="Arial" w:cs="Arial"/>
          <w:bCs/>
          <w:sz w:val="20"/>
          <w:szCs w:val="20"/>
        </w:rPr>
        <w:t>.</w:t>
      </w:r>
      <w:r w:rsidRPr="004A1FEB">
        <w:rPr>
          <w:rFonts w:ascii="Arial" w:hAnsi="Arial" w:cs="Arial"/>
          <w:iCs/>
          <w:color w:val="000000"/>
          <w:sz w:val="20"/>
          <w:szCs w:val="20"/>
          <w:lang w:val="sr-Latn-ME"/>
        </w:rPr>
        <w:t xml:space="preserve"> </w:t>
      </w:r>
    </w:p>
    <w:p w14:paraId="65028A0F"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7019431F" w14:textId="77777777"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29A1957" w14:textId="68D16077" w:rsidR="004A1FEB" w:rsidRPr="004A1FEB" w:rsidRDefault="00203F9F" w:rsidP="004A1FEB">
      <w:pPr>
        <w:tabs>
          <w:tab w:val="left" w:pos="3290"/>
        </w:tabs>
        <w:ind w:firstLine="1134"/>
        <w:jc w:val="right"/>
        <w:rPr>
          <w:rFonts w:ascii="Arial" w:hAnsi="Arial" w:cs="Arial"/>
          <w:color w:val="000000"/>
          <w:sz w:val="20"/>
          <w:szCs w:val="20"/>
        </w:rPr>
      </w:pPr>
      <w:r>
        <w:rPr>
          <w:rFonts w:ascii="Arial" w:eastAsia="Calibri" w:hAnsi="Arial" w:cs="Arial"/>
          <w:bCs/>
          <w:sz w:val="20"/>
          <w:szCs w:val="20"/>
        </w:rPr>
        <w:t>Ratko Andrijašević</w:t>
      </w:r>
      <w:r w:rsidRPr="00B074A2">
        <w:rPr>
          <w:rFonts w:ascii="Arial" w:eastAsia="Calibri" w:hAnsi="Arial" w:cs="Arial"/>
          <w:bCs/>
          <w:sz w:val="20"/>
          <w:szCs w:val="20"/>
        </w:rPr>
        <w:t>, dipl.inž.građ</w:t>
      </w:r>
      <w:r w:rsidR="00071799">
        <w:rPr>
          <w:rFonts w:ascii="Arial" w:hAnsi="Arial" w:cs="Arial"/>
          <w:bCs/>
          <w:color w:val="000000"/>
          <w:sz w:val="20"/>
          <w:szCs w:val="20"/>
        </w:rPr>
        <w:t>.</w:t>
      </w:r>
      <w:r w:rsidR="004A1FEB" w:rsidRPr="004A1FEB">
        <w:rPr>
          <w:rFonts w:ascii="Arial" w:hAnsi="Arial" w:cs="Arial"/>
          <w:color w:val="000000"/>
          <w:sz w:val="20"/>
          <w:szCs w:val="20"/>
        </w:rPr>
        <w:t xml:space="preserve"> </w:t>
      </w:r>
    </w:p>
    <w:p w14:paraId="36DC2CC5" w14:textId="5AC27F4A" w:rsidR="004A1FEB" w:rsidRPr="004A1FEB" w:rsidRDefault="004A1FEB" w:rsidP="004A1FEB">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12D11CBE" w14:textId="77777777" w:rsidR="00BD5FB7" w:rsidRDefault="004A1FEB" w:rsidP="00BD5FB7">
      <w:pPr>
        <w:tabs>
          <w:tab w:val="left" w:pos="3290"/>
        </w:tabs>
        <w:ind w:firstLine="1134"/>
        <w:jc w:val="center"/>
        <w:rPr>
          <w:rFonts w:ascii="Arial" w:hAnsi="Arial" w:cs="Arial"/>
          <w:b/>
          <w:bCs/>
          <w:color w:val="000000"/>
        </w:rPr>
      </w:pPr>
      <w:r w:rsidRPr="004A1FEB">
        <w:rPr>
          <w:rFonts w:ascii="Arial" w:hAnsi="Arial" w:cs="Arial"/>
          <w:i/>
          <w:iCs/>
          <w:color w:val="000000"/>
          <w:sz w:val="20"/>
          <w:szCs w:val="20"/>
        </w:rPr>
        <w:t xml:space="preserve">                                                                                                                      s.r.</w:t>
      </w:r>
      <w:r w:rsidR="00BD5FB7">
        <w:rPr>
          <w:rFonts w:ascii="Arial" w:hAnsi="Arial" w:cs="Arial"/>
          <w:b/>
          <w:bCs/>
          <w:color w:val="000000"/>
        </w:rPr>
        <w:t xml:space="preserve">    </w:t>
      </w:r>
    </w:p>
    <w:p w14:paraId="2D510AE3" w14:textId="5B32043C" w:rsidR="009125AD" w:rsidRPr="00BD5FB7" w:rsidRDefault="00BD5FB7" w:rsidP="00BD5FB7">
      <w:pPr>
        <w:tabs>
          <w:tab w:val="left" w:pos="3290"/>
        </w:tabs>
        <w:ind w:firstLine="1134"/>
        <w:jc w:val="center"/>
        <w:rPr>
          <w:rFonts w:ascii="Arial" w:hAnsi="Arial" w:cs="Arial"/>
          <w:color w:val="000000"/>
          <w:sz w:val="20"/>
          <w:szCs w:val="20"/>
        </w:rPr>
      </w:pPr>
      <w:r>
        <w:rPr>
          <w:rFonts w:ascii="Arial" w:hAnsi="Arial" w:cs="Arial"/>
          <w:b/>
          <w:bCs/>
          <w:color w:val="000000"/>
        </w:rPr>
        <w:t xml:space="preserve">                                            </w:t>
      </w:r>
    </w:p>
    <w:p w14:paraId="43E402D8" w14:textId="65F15A01" w:rsidR="00BD5FB7" w:rsidRPr="00BD5FB7" w:rsidRDefault="00BD5FB7" w:rsidP="00BD5FB7">
      <w:pPr>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 xml:space="preserve">                                                                                          </w:t>
      </w:r>
      <w:r w:rsidRPr="00BD5FB7">
        <w:rPr>
          <w:rFonts w:asciiTheme="minorHAnsi" w:hAnsiTheme="minorHAnsi" w:cstheme="minorHAnsi"/>
          <w:b/>
          <w:bCs/>
          <w:iCs/>
          <w:color w:val="000000"/>
          <w:sz w:val="22"/>
          <w:szCs w:val="22"/>
        </w:rPr>
        <w:t xml:space="preserve">Član komisije </w:t>
      </w:r>
      <w:r w:rsidRPr="00BD5FB7">
        <w:rPr>
          <w:rFonts w:asciiTheme="minorHAnsi" w:hAnsiTheme="minorHAnsi" w:cstheme="minorHAnsi"/>
          <w:b/>
          <w:bCs/>
          <w:color w:val="000000"/>
          <w:sz w:val="22"/>
          <w:szCs w:val="22"/>
        </w:rPr>
        <w:t>za sprovođenje postupka javne nabavk</w:t>
      </w:r>
      <w:r w:rsidRPr="00BD5FB7">
        <w:rPr>
          <w:rFonts w:asciiTheme="minorHAnsi" w:hAnsiTheme="minorHAnsi" w:cstheme="minorHAnsi"/>
          <w:b/>
          <w:bCs/>
          <w:iCs/>
          <w:color w:val="000000"/>
          <w:sz w:val="22"/>
          <w:szCs w:val="22"/>
        </w:rPr>
        <w:t>e</w:t>
      </w:r>
    </w:p>
    <w:p w14:paraId="1D4DED37" w14:textId="241B8204" w:rsidR="00BD5FB7" w:rsidRPr="00BD5FB7" w:rsidRDefault="00BD5FB7" w:rsidP="00BD5FB7">
      <w:pPr>
        <w:jc w:val="both"/>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 xml:space="preserve">                                                                                                                                        Bojan Popović, dipl.inž.građ.</w:t>
      </w:r>
    </w:p>
    <w:p w14:paraId="51921B2A" w14:textId="3DE4A80A" w:rsidR="00BD5FB7" w:rsidRPr="00BD5FB7" w:rsidRDefault="00BD5FB7" w:rsidP="00BD5FB7">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BD5FB7">
        <w:rPr>
          <w:rFonts w:asciiTheme="minorHAnsi" w:hAnsiTheme="minorHAnsi" w:cstheme="minorHAnsi"/>
          <w:color w:val="000000"/>
          <w:sz w:val="22"/>
          <w:szCs w:val="22"/>
        </w:rPr>
        <w:t>________________________</w:t>
      </w:r>
    </w:p>
    <w:p w14:paraId="6D28FF55" w14:textId="1DD911FA" w:rsidR="00BD5FB7" w:rsidRPr="00BD5FB7" w:rsidRDefault="00BD5FB7" w:rsidP="00BD5FB7">
      <w:pPr>
        <w:jc w:val="both"/>
        <w:rPr>
          <w:rFonts w:asciiTheme="minorHAnsi" w:hAnsiTheme="minorHAnsi" w:cstheme="minorHAnsi"/>
          <w:b/>
          <w:bCs/>
          <w:color w:val="000000"/>
          <w:sz w:val="22"/>
          <w:szCs w:val="22"/>
        </w:rPr>
      </w:pPr>
      <w:r w:rsidRPr="00BD5FB7">
        <w:rPr>
          <w:rFonts w:asciiTheme="minorHAnsi" w:hAnsiTheme="minorHAnsi" w:cstheme="minorHAnsi"/>
          <w:b/>
          <w:bCs/>
          <w:i/>
          <w:iCs/>
          <w:color w:val="000000"/>
          <w:sz w:val="22"/>
          <w:szCs w:val="22"/>
        </w:rPr>
        <w:t xml:space="preserve">                                                                                                                </w:t>
      </w:r>
      <w:r>
        <w:rPr>
          <w:rFonts w:asciiTheme="minorHAnsi" w:hAnsiTheme="minorHAnsi" w:cstheme="minorHAnsi"/>
          <w:b/>
          <w:bCs/>
          <w:i/>
          <w:iCs/>
          <w:color w:val="000000"/>
          <w:sz w:val="22"/>
          <w:szCs w:val="22"/>
        </w:rPr>
        <w:t xml:space="preserve">                                                 </w:t>
      </w:r>
      <w:r w:rsidRPr="00BD5FB7">
        <w:rPr>
          <w:rFonts w:asciiTheme="minorHAnsi" w:hAnsiTheme="minorHAnsi" w:cstheme="minorHAnsi"/>
          <w:b/>
          <w:bCs/>
          <w:i/>
          <w:iCs/>
          <w:color w:val="000000"/>
          <w:sz w:val="22"/>
          <w:szCs w:val="22"/>
        </w:rPr>
        <w:t xml:space="preserve">      s.r.</w:t>
      </w:r>
    </w:p>
    <w:p w14:paraId="58D8615B" w14:textId="13224635" w:rsidR="00BD5FB7" w:rsidRPr="00BD5FB7" w:rsidRDefault="00BD5FB7" w:rsidP="00BD5FB7">
      <w:pPr>
        <w:jc w:val="both"/>
        <w:rPr>
          <w:rFonts w:asciiTheme="minorHAnsi" w:hAnsiTheme="minorHAnsi" w:cstheme="minorHAnsi"/>
          <w:b/>
          <w:bCs/>
          <w:iCs/>
          <w:color w:val="000000"/>
          <w:sz w:val="22"/>
          <w:szCs w:val="22"/>
        </w:rPr>
      </w:pPr>
      <w:r w:rsidRPr="00BD5FB7">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                                                                               </w:t>
      </w:r>
      <w:r w:rsidRPr="00BD5FB7">
        <w:rPr>
          <w:rFonts w:asciiTheme="minorHAnsi" w:hAnsiTheme="minorHAnsi" w:cstheme="minorHAnsi"/>
          <w:b/>
          <w:bCs/>
          <w:color w:val="000000"/>
          <w:sz w:val="22"/>
          <w:szCs w:val="22"/>
        </w:rPr>
        <w:t xml:space="preserve">       </w:t>
      </w:r>
      <w:r w:rsidRPr="00BD5FB7">
        <w:rPr>
          <w:rFonts w:asciiTheme="minorHAnsi" w:hAnsiTheme="minorHAnsi" w:cstheme="minorHAnsi"/>
          <w:b/>
          <w:bCs/>
          <w:iCs/>
          <w:color w:val="000000"/>
          <w:sz w:val="22"/>
          <w:szCs w:val="22"/>
        </w:rPr>
        <w:t xml:space="preserve">Član komisije </w:t>
      </w:r>
      <w:r w:rsidRPr="00BD5FB7">
        <w:rPr>
          <w:rFonts w:asciiTheme="minorHAnsi" w:hAnsiTheme="minorHAnsi" w:cstheme="minorHAnsi"/>
          <w:b/>
          <w:bCs/>
          <w:color w:val="000000"/>
          <w:sz w:val="22"/>
          <w:szCs w:val="22"/>
        </w:rPr>
        <w:t>za sprovođenje postupka javne nabavk</w:t>
      </w:r>
      <w:r w:rsidRPr="00BD5FB7">
        <w:rPr>
          <w:rFonts w:asciiTheme="minorHAnsi" w:hAnsiTheme="minorHAnsi" w:cstheme="minorHAnsi"/>
          <w:b/>
          <w:bCs/>
          <w:iCs/>
          <w:color w:val="000000"/>
          <w:sz w:val="22"/>
          <w:szCs w:val="22"/>
        </w:rPr>
        <w:t>e</w:t>
      </w:r>
    </w:p>
    <w:p w14:paraId="001BB51B" w14:textId="62495CDF" w:rsidR="00BD5FB7" w:rsidRPr="00BD5FB7" w:rsidRDefault="00BD5FB7" w:rsidP="00BD5FB7">
      <w:pPr>
        <w:jc w:val="both"/>
        <w:rPr>
          <w:rFonts w:asciiTheme="minorHAnsi" w:hAnsiTheme="minorHAnsi" w:cstheme="minorHAnsi"/>
          <w:iCs/>
          <w:color w:val="000000"/>
          <w:sz w:val="22"/>
          <w:szCs w:val="22"/>
          <w:lang w:val="sr-Latn-ME"/>
        </w:rPr>
      </w:pPr>
      <w:r>
        <w:rPr>
          <w:rFonts w:asciiTheme="minorHAnsi" w:hAnsiTheme="minorHAnsi" w:cstheme="minorHAnsi"/>
          <w:color w:val="000000"/>
          <w:sz w:val="22"/>
          <w:szCs w:val="22"/>
          <w:lang w:val="sr-Latn-ME"/>
        </w:rPr>
        <w:t xml:space="preserve">                                                                                                                                                   Nada Ćetković</w:t>
      </w:r>
      <w:r w:rsidRPr="00BD5FB7">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lang w:val="sr-Latn-ME"/>
        </w:rPr>
        <w:t>dipl.ecc</w:t>
      </w:r>
    </w:p>
    <w:p w14:paraId="191B7A2A" w14:textId="3E036D29" w:rsidR="009125AD" w:rsidRPr="00BD5FB7" w:rsidRDefault="00BD5FB7" w:rsidP="00BD5FB7">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BD5FB7">
        <w:rPr>
          <w:rFonts w:asciiTheme="minorHAnsi" w:hAnsiTheme="minorHAnsi" w:cstheme="minorHAnsi"/>
          <w:color w:val="000000"/>
          <w:sz w:val="22"/>
          <w:szCs w:val="22"/>
        </w:rPr>
        <w:t>________________________</w:t>
      </w:r>
    </w:p>
    <w:p w14:paraId="5B766288" w14:textId="77777777" w:rsidR="00E73BD8" w:rsidRDefault="00E73BD8">
      <w:pPr>
        <w:jc w:val="both"/>
        <w:rPr>
          <w:rFonts w:ascii="Arial" w:hAnsi="Arial" w:cs="Arial"/>
          <w:b/>
          <w:bCs/>
          <w:color w:val="000000"/>
        </w:rPr>
      </w:pPr>
    </w:p>
    <w:p w14:paraId="3D342CA7" w14:textId="77777777" w:rsidR="00E73BD8" w:rsidRDefault="00E73BD8">
      <w:pPr>
        <w:jc w:val="both"/>
        <w:rPr>
          <w:rFonts w:ascii="Arial" w:hAnsi="Arial" w:cs="Arial"/>
          <w:b/>
          <w:bCs/>
          <w:color w:val="000000"/>
        </w:rPr>
      </w:pPr>
    </w:p>
    <w:p w14:paraId="383024B7" w14:textId="77777777" w:rsidR="00E73BD8" w:rsidRDefault="00E73BD8">
      <w:pPr>
        <w:jc w:val="both"/>
        <w:rPr>
          <w:rFonts w:ascii="Arial" w:hAnsi="Arial" w:cs="Arial"/>
          <w:b/>
          <w:bCs/>
          <w:color w:val="000000"/>
        </w:rPr>
      </w:pPr>
    </w:p>
    <w:p w14:paraId="08291E35" w14:textId="77777777" w:rsidR="00E73BD8" w:rsidRDefault="00E73BD8">
      <w:pPr>
        <w:jc w:val="both"/>
        <w:rPr>
          <w:rFonts w:ascii="Arial" w:hAnsi="Arial" w:cs="Arial"/>
          <w:b/>
          <w:bCs/>
          <w:color w:val="000000"/>
        </w:rPr>
      </w:pPr>
    </w:p>
    <w:p w14:paraId="1BF20EE0" w14:textId="77777777" w:rsidR="00E73BD8" w:rsidRDefault="00E73BD8">
      <w:pPr>
        <w:jc w:val="both"/>
        <w:rPr>
          <w:rFonts w:ascii="Arial" w:hAnsi="Arial" w:cs="Arial"/>
          <w:b/>
          <w:bCs/>
          <w:color w:val="000000"/>
        </w:rPr>
      </w:pPr>
    </w:p>
    <w:p w14:paraId="5BD75EB6" w14:textId="77777777" w:rsidR="00BD5FB7" w:rsidRDefault="00BD5FB7">
      <w:pPr>
        <w:jc w:val="both"/>
        <w:rPr>
          <w:rFonts w:ascii="Arial" w:hAnsi="Arial" w:cs="Arial"/>
          <w:b/>
          <w:bCs/>
          <w:color w:val="000000"/>
        </w:rPr>
      </w:pPr>
    </w:p>
    <w:p w14:paraId="2DE30266" w14:textId="77777777" w:rsidR="00BD5FB7" w:rsidRDefault="00BD5FB7">
      <w:pPr>
        <w:jc w:val="both"/>
        <w:rPr>
          <w:rFonts w:ascii="Arial" w:hAnsi="Arial" w:cs="Arial"/>
          <w:b/>
          <w:bCs/>
          <w:color w:val="000000"/>
        </w:rPr>
      </w:pPr>
    </w:p>
    <w:p w14:paraId="623086AF" w14:textId="77777777" w:rsidR="00E73BD8" w:rsidRDefault="00E73BD8">
      <w:pPr>
        <w:jc w:val="both"/>
        <w:rPr>
          <w:rFonts w:ascii="Arial" w:hAnsi="Arial" w:cs="Arial"/>
          <w:b/>
          <w:bCs/>
          <w:color w:val="000000"/>
        </w:rPr>
      </w:pPr>
    </w:p>
    <w:p w14:paraId="4E2A4C9D" w14:textId="16E52997" w:rsidR="009125AD" w:rsidRDefault="009A3A00" w:rsidP="009A3A00">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outlineLvl w:val="0"/>
        <w:rPr>
          <w:rFonts w:ascii="Arial" w:hAnsi="Arial" w:cs="Arial"/>
          <w:b/>
          <w:iCs/>
        </w:rPr>
      </w:pPr>
      <w:bookmarkStart w:id="17" w:name="_Toc62730568"/>
      <w:r>
        <w:rPr>
          <w:rFonts w:ascii="Arial" w:hAnsi="Arial" w:cs="Arial"/>
          <w:b/>
        </w:rPr>
        <w:t>16.UPUTSTVO O PRAVNOM SREDSTVU</w:t>
      </w:r>
      <w:bookmarkEnd w:id="17"/>
    </w:p>
    <w:p w14:paraId="47C9F515" w14:textId="77777777" w:rsidR="009125AD" w:rsidRDefault="009125AD">
      <w:pPr>
        <w:tabs>
          <w:tab w:val="left" w:pos="5760"/>
        </w:tabs>
        <w:jc w:val="center"/>
        <w:rPr>
          <w:rFonts w:ascii="Arial" w:hAnsi="Arial" w:cs="Arial"/>
          <w:color w:val="000000"/>
        </w:rPr>
      </w:pPr>
    </w:p>
    <w:p w14:paraId="29CBFC80" w14:textId="77777777" w:rsidR="009125AD" w:rsidRDefault="009125AD">
      <w:pPr>
        <w:tabs>
          <w:tab w:val="left" w:pos="5760"/>
        </w:tabs>
        <w:jc w:val="center"/>
        <w:rPr>
          <w:rFonts w:ascii="Arial" w:hAnsi="Arial" w:cs="Arial"/>
          <w:color w:val="000000"/>
        </w:rPr>
      </w:pPr>
    </w:p>
    <w:p w14:paraId="11A2741F" w14:textId="77777777" w:rsidR="009125AD"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04D96E4" w14:textId="77777777" w:rsidR="009125AD" w:rsidRDefault="00000000">
      <w:pPr>
        <w:pStyle w:val="T30X"/>
        <w:ind w:left="567" w:hanging="283"/>
        <w:rPr>
          <w:rFonts w:ascii="Arial" w:hAnsi="Arial" w:cs="Arial"/>
          <w:sz w:val="24"/>
          <w:szCs w:val="24"/>
        </w:rPr>
      </w:pPr>
      <w:r>
        <w:rPr>
          <w:rFonts w:ascii="Arial" w:hAnsi="Arial" w:cs="Arial"/>
          <w:sz w:val="24"/>
          <w:szCs w:val="24"/>
        </w:rPr>
        <w:t xml:space="preserve">      </w:t>
      </w:r>
      <w:r>
        <w:rPr>
          <w:rFonts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BA26332" w14:textId="77777777" w:rsidR="009125AD" w:rsidRDefault="009125AD">
      <w:pPr>
        <w:tabs>
          <w:tab w:val="left" w:pos="5760"/>
        </w:tabs>
        <w:jc w:val="both"/>
        <w:rPr>
          <w:rFonts w:ascii="Arial" w:hAnsi="Arial" w:cs="Arial"/>
          <w:color w:val="000000"/>
          <w:lang w:val="sr-Latn-ME"/>
        </w:rPr>
      </w:pPr>
    </w:p>
    <w:p w14:paraId="7FC4621B" w14:textId="77777777" w:rsidR="009125AD"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BF4AA0F" w14:textId="77777777" w:rsidR="009125AD" w:rsidRDefault="009125AD">
      <w:pPr>
        <w:autoSpaceDE w:val="0"/>
        <w:autoSpaceDN w:val="0"/>
        <w:adjustRightInd w:val="0"/>
        <w:ind w:firstLine="567"/>
        <w:jc w:val="both"/>
        <w:rPr>
          <w:rFonts w:ascii="Arial" w:hAnsi="Arial" w:cs="Arial"/>
          <w:color w:val="000000"/>
          <w:lang w:val="sr-Latn-ME"/>
        </w:rPr>
      </w:pPr>
    </w:p>
    <w:p w14:paraId="642CCBDA" w14:textId="77777777" w:rsidR="009125AD"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5955233" w14:textId="77777777" w:rsidR="009125AD" w:rsidRDefault="009125AD">
      <w:pPr>
        <w:tabs>
          <w:tab w:val="left" w:pos="5760"/>
        </w:tabs>
        <w:ind w:firstLine="567"/>
        <w:jc w:val="both"/>
        <w:rPr>
          <w:rFonts w:ascii="Arial" w:hAnsi="Arial" w:cs="Arial"/>
          <w:color w:val="000000"/>
          <w:lang w:val="sr-Latn-ME"/>
        </w:rPr>
      </w:pPr>
    </w:p>
    <w:p w14:paraId="6C7F267F"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64F4CA46" w14:textId="77777777" w:rsidR="009125AD" w:rsidRDefault="009125AD">
      <w:pPr>
        <w:tabs>
          <w:tab w:val="left" w:pos="5760"/>
        </w:tabs>
        <w:ind w:firstLine="567"/>
        <w:jc w:val="both"/>
        <w:rPr>
          <w:rFonts w:ascii="Arial" w:hAnsi="Arial" w:cs="Arial"/>
          <w:color w:val="000000"/>
          <w:lang w:val="sr-Latn-ME"/>
        </w:rPr>
      </w:pPr>
    </w:p>
    <w:p w14:paraId="1E00CE40"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9125AD">
          <w:rPr>
            <w:rStyle w:val="Hyperlink"/>
            <w:rFonts w:ascii="Arial" w:hAnsi="Arial" w:cs="Arial"/>
            <w:lang w:val="sr-Latn-ME"/>
          </w:rPr>
          <w:t>http://www.kontrola-nabavki.me/</w:t>
        </w:r>
      </w:hyperlink>
      <w:r>
        <w:rPr>
          <w:rFonts w:ascii="Arial" w:hAnsi="Arial" w:cs="Arial"/>
          <w:color w:val="000000"/>
          <w:lang w:val="sr-Latn-ME"/>
        </w:rPr>
        <w:t>.“.</w:t>
      </w:r>
    </w:p>
    <w:p w14:paraId="1FF53987" w14:textId="77777777" w:rsidR="009125AD" w:rsidRDefault="009125AD"/>
    <w:sectPr w:rsidR="009125A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D871" w14:textId="77777777" w:rsidR="00AC20F3" w:rsidRDefault="00AC20F3">
      <w:r>
        <w:separator/>
      </w:r>
    </w:p>
  </w:endnote>
  <w:endnote w:type="continuationSeparator" w:id="0">
    <w:p w14:paraId="1616703C" w14:textId="77777777" w:rsidR="00AC20F3" w:rsidRDefault="00AC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6DCE" w14:textId="77777777" w:rsidR="00AC20F3" w:rsidRDefault="00AC20F3">
      <w:r>
        <w:separator/>
      </w:r>
    </w:p>
  </w:footnote>
  <w:footnote w:type="continuationSeparator" w:id="0">
    <w:p w14:paraId="5CBA7517" w14:textId="77777777" w:rsidR="00AC20F3" w:rsidRDefault="00AC20F3">
      <w:r>
        <w:continuationSeparator/>
      </w:r>
    </w:p>
  </w:footnote>
  <w:footnote w:id="1">
    <w:p w14:paraId="6343208E"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144E445"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6AF5E821"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76D73B9C"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3A16D92A"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19960617"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B744E10" w14:textId="77777777" w:rsidR="009125AD"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27E38E03" w14:textId="77777777" w:rsidR="009125AD"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5E06BA5" w14:textId="77777777" w:rsidR="008C34F3" w:rsidRDefault="008C34F3" w:rsidP="008C34F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4532F077"/>
    <w:multiLevelType w:val="singleLevel"/>
    <w:tmpl w:val="4532F077"/>
    <w:lvl w:ilvl="0">
      <w:start w:val="1"/>
      <w:numFmt w:val="decimal"/>
      <w:suff w:val="space"/>
      <w:lvlText w:val="%1)"/>
      <w:lvlJc w:val="left"/>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5313673">
    <w:abstractNumId w:val="0"/>
  </w:num>
  <w:num w:numId="2" w16cid:durableId="626087332">
    <w:abstractNumId w:val="1"/>
  </w:num>
  <w:num w:numId="3" w16cid:durableId="1131947756">
    <w:abstractNumId w:val="2"/>
  </w:num>
  <w:num w:numId="4" w16cid:durableId="678775408">
    <w:abstractNumId w:val="4"/>
  </w:num>
  <w:num w:numId="5" w16cid:durableId="534317180">
    <w:abstractNumId w:val="5"/>
  </w:num>
  <w:num w:numId="6" w16cid:durableId="154148964">
    <w:abstractNumId w:val="6"/>
  </w:num>
  <w:num w:numId="7" w16cid:durableId="94183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007EC1"/>
    <w:rsid w:val="000159F7"/>
    <w:rsid w:val="00016E64"/>
    <w:rsid w:val="00032291"/>
    <w:rsid w:val="00071799"/>
    <w:rsid w:val="00080CFD"/>
    <w:rsid w:val="000A7CA6"/>
    <w:rsid w:val="000C35A7"/>
    <w:rsid w:val="00100D55"/>
    <w:rsid w:val="001168D3"/>
    <w:rsid w:val="00155B61"/>
    <w:rsid w:val="00173762"/>
    <w:rsid w:val="001A5739"/>
    <w:rsid w:val="001E647E"/>
    <w:rsid w:val="00203F9F"/>
    <w:rsid w:val="0022320F"/>
    <w:rsid w:val="0024284D"/>
    <w:rsid w:val="00265BDA"/>
    <w:rsid w:val="002842DB"/>
    <w:rsid w:val="002B5FE7"/>
    <w:rsid w:val="002D39BF"/>
    <w:rsid w:val="00351E06"/>
    <w:rsid w:val="00360F5B"/>
    <w:rsid w:val="003963CA"/>
    <w:rsid w:val="003B1999"/>
    <w:rsid w:val="003B5010"/>
    <w:rsid w:val="00407C28"/>
    <w:rsid w:val="00453F8E"/>
    <w:rsid w:val="004A1FEB"/>
    <w:rsid w:val="004D61C3"/>
    <w:rsid w:val="004E4405"/>
    <w:rsid w:val="005245B7"/>
    <w:rsid w:val="005533B2"/>
    <w:rsid w:val="005728BB"/>
    <w:rsid w:val="005902C8"/>
    <w:rsid w:val="005A7C7D"/>
    <w:rsid w:val="005B34B5"/>
    <w:rsid w:val="006106AA"/>
    <w:rsid w:val="006437EC"/>
    <w:rsid w:val="00671C1A"/>
    <w:rsid w:val="00680CF3"/>
    <w:rsid w:val="00691C76"/>
    <w:rsid w:val="006C7C6E"/>
    <w:rsid w:val="006E0079"/>
    <w:rsid w:val="00732D45"/>
    <w:rsid w:val="00732FC4"/>
    <w:rsid w:val="00745AC9"/>
    <w:rsid w:val="00752BD6"/>
    <w:rsid w:val="00754346"/>
    <w:rsid w:val="00776272"/>
    <w:rsid w:val="007912D9"/>
    <w:rsid w:val="007A7A9D"/>
    <w:rsid w:val="007B20B3"/>
    <w:rsid w:val="007D23F8"/>
    <w:rsid w:val="007E05F4"/>
    <w:rsid w:val="00843C5F"/>
    <w:rsid w:val="00843E0F"/>
    <w:rsid w:val="008C34F3"/>
    <w:rsid w:val="008D319F"/>
    <w:rsid w:val="008D34CF"/>
    <w:rsid w:val="00903B24"/>
    <w:rsid w:val="009121DD"/>
    <w:rsid w:val="009125AD"/>
    <w:rsid w:val="009A3A00"/>
    <w:rsid w:val="00A52F5B"/>
    <w:rsid w:val="00A71756"/>
    <w:rsid w:val="00AC1C0B"/>
    <w:rsid w:val="00AC20F3"/>
    <w:rsid w:val="00AF5235"/>
    <w:rsid w:val="00AF7B3E"/>
    <w:rsid w:val="00B074A2"/>
    <w:rsid w:val="00B07759"/>
    <w:rsid w:val="00B07FA7"/>
    <w:rsid w:val="00B276FA"/>
    <w:rsid w:val="00B629BB"/>
    <w:rsid w:val="00BB200A"/>
    <w:rsid w:val="00BB2F09"/>
    <w:rsid w:val="00BC12A6"/>
    <w:rsid w:val="00BD5FB7"/>
    <w:rsid w:val="00BD78FD"/>
    <w:rsid w:val="00C10CC1"/>
    <w:rsid w:val="00CB7DD4"/>
    <w:rsid w:val="00D3204B"/>
    <w:rsid w:val="00D34FB9"/>
    <w:rsid w:val="00D5053B"/>
    <w:rsid w:val="00D6654A"/>
    <w:rsid w:val="00DD43E2"/>
    <w:rsid w:val="00DE1AC2"/>
    <w:rsid w:val="00E20818"/>
    <w:rsid w:val="00E67799"/>
    <w:rsid w:val="00E73BD8"/>
    <w:rsid w:val="00E73F30"/>
    <w:rsid w:val="00E905BA"/>
    <w:rsid w:val="00EA532B"/>
    <w:rsid w:val="00EE177B"/>
    <w:rsid w:val="00F07D1B"/>
    <w:rsid w:val="00F9235F"/>
    <w:rsid w:val="00FA71C5"/>
    <w:rsid w:val="00FA7AE8"/>
    <w:rsid w:val="00FB0EE5"/>
    <w:rsid w:val="00FB1769"/>
    <w:rsid w:val="00FD79D0"/>
    <w:rsid w:val="00FF665D"/>
    <w:rsid w:val="012E1181"/>
    <w:rsid w:val="01FC5BC2"/>
    <w:rsid w:val="043B1A01"/>
    <w:rsid w:val="047D6AC0"/>
    <w:rsid w:val="04CC3D69"/>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CF11BE"/>
    <w:rsid w:val="1FD257A9"/>
    <w:rsid w:val="20F74C7C"/>
    <w:rsid w:val="216453A6"/>
    <w:rsid w:val="21877938"/>
    <w:rsid w:val="224F46D5"/>
    <w:rsid w:val="2299073E"/>
    <w:rsid w:val="22C5245C"/>
    <w:rsid w:val="22FE5CD5"/>
    <w:rsid w:val="23815632"/>
    <w:rsid w:val="23D97A5F"/>
    <w:rsid w:val="23FF0219"/>
    <w:rsid w:val="242B6C92"/>
    <w:rsid w:val="246D799A"/>
    <w:rsid w:val="24E42F26"/>
    <w:rsid w:val="25BC7BF5"/>
    <w:rsid w:val="26EF6CED"/>
    <w:rsid w:val="27A27E15"/>
    <w:rsid w:val="27E056B9"/>
    <w:rsid w:val="280D4F46"/>
    <w:rsid w:val="28C1246B"/>
    <w:rsid w:val="28D706CB"/>
    <w:rsid w:val="2945261F"/>
    <w:rsid w:val="2BE07D12"/>
    <w:rsid w:val="2C6F5C5A"/>
    <w:rsid w:val="2C792F4D"/>
    <w:rsid w:val="2D3D22C5"/>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7B65A7"/>
    <w:rsid w:val="39BF24C9"/>
    <w:rsid w:val="3BB02335"/>
    <w:rsid w:val="3CE96503"/>
    <w:rsid w:val="3D694E77"/>
    <w:rsid w:val="3DB773C2"/>
    <w:rsid w:val="3DBA4175"/>
    <w:rsid w:val="3DC832E8"/>
    <w:rsid w:val="3F5D6B63"/>
    <w:rsid w:val="417530D5"/>
    <w:rsid w:val="41E70659"/>
    <w:rsid w:val="41EA2122"/>
    <w:rsid w:val="43CA7AC6"/>
    <w:rsid w:val="45BA27F4"/>
    <w:rsid w:val="45F95D9F"/>
    <w:rsid w:val="470D1349"/>
    <w:rsid w:val="475715B8"/>
    <w:rsid w:val="47F62FE5"/>
    <w:rsid w:val="49C66D3D"/>
    <w:rsid w:val="4A795093"/>
    <w:rsid w:val="4B5C0247"/>
    <w:rsid w:val="4B7F5814"/>
    <w:rsid w:val="4C2A6415"/>
    <w:rsid w:val="4D3F527E"/>
    <w:rsid w:val="4E89289B"/>
    <w:rsid w:val="4EAD7325"/>
    <w:rsid w:val="4F517DA6"/>
    <w:rsid w:val="515A7A1A"/>
    <w:rsid w:val="51AC22D6"/>
    <w:rsid w:val="524B7790"/>
    <w:rsid w:val="52E95290"/>
    <w:rsid w:val="53316789"/>
    <w:rsid w:val="53586648"/>
    <w:rsid w:val="537A3705"/>
    <w:rsid w:val="53EC1D2A"/>
    <w:rsid w:val="53F513BE"/>
    <w:rsid w:val="54342B34"/>
    <w:rsid w:val="544A53F9"/>
    <w:rsid w:val="54FA58A1"/>
    <w:rsid w:val="553B6EBD"/>
    <w:rsid w:val="55D5176B"/>
    <w:rsid w:val="56CD5EDE"/>
    <w:rsid w:val="580404DB"/>
    <w:rsid w:val="583A2C85"/>
    <w:rsid w:val="587E502A"/>
    <w:rsid w:val="58E00F5E"/>
    <w:rsid w:val="592179C3"/>
    <w:rsid w:val="594C3B10"/>
    <w:rsid w:val="5A1C0089"/>
    <w:rsid w:val="5B2B529F"/>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953223"/>
    <w:rsid w:val="68F63F17"/>
    <w:rsid w:val="697F1B3E"/>
    <w:rsid w:val="6B853299"/>
    <w:rsid w:val="6D1F7E14"/>
    <w:rsid w:val="6DCB15B1"/>
    <w:rsid w:val="6E655F2D"/>
    <w:rsid w:val="6F136DCF"/>
    <w:rsid w:val="6F2A0EF1"/>
    <w:rsid w:val="70273FAD"/>
    <w:rsid w:val="712F63C0"/>
    <w:rsid w:val="716C7B3D"/>
    <w:rsid w:val="7191067C"/>
    <w:rsid w:val="71D310CC"/>
    <w:rsid w:val="728C1131"/>
    <w:rsid w:val="74220300"/>
    <w:rsid w:val="743431B5"/>
    <w:rsid w:val="745C7625"/>
    <w:rsid w:val="74624BFD"/>
    <w:rsid w:val="746E0A10"/>
    <w:rsid w:val="74757D73"/>
    <w:rsid w:val="749F638C"/>
    <w:rsid w:val="75235A27"/>
    <w:rsid w:val="763C778B"/>
    <w:rsid w:val="764D1B55"/>
    <w:rsid w:val="782D04B7"/>
    <w:rsid w:val="786F2225"/>
    <w:rsid w:val="78D86151"/>
    <w:rsid w:val="7A556639"/>
    <w:rsid w:val="7AED1AF4"/>
    <w:rsid w:val="7CB44141"/>
    <w:rsid w:val="7E3B0727"/>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DD66"/>
  <w15:docId w15:val="{205F4598-1CE3-4FFD-8259-FD6DE3D5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21</cp:revision>
  <cp:lastPrinted>2026-04-02T10:04:00Z</cp:lastPrinted>
  <dcterms:created xsi:type="dcterms:W3CDTF">2026-03-26T08:54:00Z</dcterms:created>
  <dcterms:modified xsi:type="dcterms:W3CDTF">2026-04-03T06:33:00Z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29E58C59992B41438DCB1DC49CEB39BA_13</vt:lpwstr>
  </property>
</Properties>
</file>